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5009C" w14:textId="3106D600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914E6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424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 VEREADOR</w:t>
      </w:r>
      <w:r w:rsidR="00B914E6" w:rsidRPr="00B914E6">
        <w:rPr>
          <w:rFonts w:eastAsia="Meiryo"/>
          <w:bCs/>
          <w:color w:val="auto"/>
          <w:sz w:val="24"/>
          <w:szCs w:val="24"/>
        </w:rPr>
        <w:t xml:space="preserve"> GABRIEL DA SILVA SANTOS</w:t>
      </w:r>
      <w:r w:rsidR="00B914E6">
        <w:rPr>
          <w:rFonts w:eastAsia="Meiryo"/>
          <w:bCs/>
          <w:color w:val="auto"/>
          <w:sz w:val="24"/>
          <w:szCs w:val="24"/>
        </w:rPr>
        <w:t xml:space="preserve"> - PSB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046F013" w14:textId="77777777" w:rsid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3544"/>
        <w:jc w:val="both"/>
        <w:rPr>
          <w:rFonts w:eastAsia="Meiryo"/>
          <w:bCs/>
          <w:color w:val="auto"/>
          <w:sz w:val="24"/>
          <w:szCs w:val="24"/>
        </w:rPr>
      </w:pPr>
      <w:r w:rsidRPr="00B914E6">
        <w:rPr>
          <w:rFonts w:eastAsia="Meiryo"/>
          <w:bCs/>
          <w:color w:val="auto"/>
          <w:sz w:val="24"/>
          <w:szCs w:val="24"/>
        </w:rPr>
        <w:t>EMENTA: REQUER VOTOS DE APLAUSOS À UNIÃO DA MOCIDADE DA ASSEMBLEIA DE DEUS EM BAYEUX - UMADEBY.</w:t>
      </w:r>
    </w:p>
    <w:p w14:paraId="6EF1CEDC" w14:textId="77777777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C74E0F2" w14:textId="3980339D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 xml:space="preserve">Excelentíssimo Senhor Presidente da Câmara Municipal de Bayeux, </w:t>
      </w:r>
    </w:p>
    <w:p w14:paraId="4AE667CC" w14:textId="43E41DEA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Cs/>
          <w:color w:val="auto"/>
          <w:sz w:val="24"/>
          <w:szCs w:val="24"/>
        </w:rPr>
      </w:pPr>
      <w:r w:rsidRPr="00B914E6">
        <w:rPr>
          <w:rFonts w:eastAsia="Meiryo"/>
          <w:b w:val="0"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 xml:space="preserve">O Vereador infra-assinado, com fundamento no Art. 119, inciso V, do Regimento Interno desta Egrégia Casa Legislativa, vem, mui respeitosamente, submeter à apreciação do Douto Plenário a presente Moção de Congratulações / Votos de Aplausos à: </w:t>
      </w:r>
      <w:r w:rsidRPr="00B914E6">
        <w:rPr>
          <w:rFonts w:eastAsia="Meiryo"/>
          <w:bCs/>
          <w:color w:val="auto"/>
          <w:sz w:val="24"/>
          <w:szCs w:val="24"/>
        </w:rPr>
        <w:t>União da Mocidade da Assembleia de Deus em Bayeux - UMADEBY.</w:t>
      </w:r>
    </w:p>
    <w:p w14:paraId="0428ECAE" w14:textId="215C73D9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bCs/>
          <w:color w:val="auto"/>
          <w:sz w:val="24"/>
          <w:szCs w:val="24"/>
        </w:rPr>
      </w:pPr>
      <w:r w:rsidRPr="00B914E6">
        <w:rPr>
          <w:rFonts w:eastAsia="Meiryo"/>
          <w:bCs/>
          <w:color w:val="auto"/>
          <w:sz w:val="24"/>
          <w:szCs w:val="24"/>
        </w:rPr>
        <w:t>Justificativa</w:t>
      </w:r>
    </w:p>
    <w:p w14:paraId="310C9472" w14:textId="72D51D80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>O presente Requerimento visa reconhecer publicamente o mérito e a relevância da atuação da UMADEBY no âmbito do município de Bayeux.</w:t>
      </w:r>
    </w:p>
    <w:p w14:paraId="4AA7ACF5" w14:textId="74D9B740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>A homenagem se justifica em razão da comemoração dos seus 25 anos de fundação, celebrando suas Bodas de Prata, em reconhecimento ao relevante trabalho espiritual, social e comunitário desenvolvido ao longo dessas duas décadas e meia de existência.</w:t>
      </w:r>
    </w:p>
    <w:p w14:paraId="1DA32127" w14:textId="5F5806E9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>A UMADEBY tem sido um verdadeiro exemplo de fé, compromisso e dedicação à juventude cristã, promovendo a evangelização, o fortalecimento dos valores familiares e o incentivo à cidadania entre os jovens do nosso município.</w:t>
      </w:r>
    </w:p>
    <w:p w14:paraId="163B8919" w14:textId="4F0E11CE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>O trabalho realizado pela entidade reflete um compromisso exemplar com a coletividade, representando o reconhecimento e a admiração desta Casa Legislativa pela importante contribuição que a UMADEBY tem prestado à sociedade bayeuxense, formando jovens de fé, caráter e esperança.</w:t>
      </w:r>
    </w:p>
    <w:p w14:paraId="050732D7" w14:textId="69CDDAA9" w:rsidR="00B914E6" w:rsidRPr="00B914E6" w:rsidRDefault="00B914E6" w:rsidP="00B914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>
        <w:rPr>
          <w:rFonts w:eastAsia="Meiryo"/>
          <w:b w:val="0"/>
          <w:color w:val="auto"/>
          <w:sz w:val="24"/>
          <w:szCs w:val="24"/>
        </w:rPr>
        <w:tab/>
      </w:r>
      <w:r w:rsidRPr="00B914E6">
        <w:rPr>
          <w:rFonts w:eastAsia="Meiryo"/>
          <w:b w:val="0"/>
          <w:color w:val="auto"/>
          <w:sz w:val="24"/>
          <w:szCs w:val="24"/>
        </w:rPr>
        <w:t>Requeiro, ouvido o Plenário, a aprovação desta Moção de Congratulações / Votos de Aplausos.</w:t>
      </w:r>
    </w:p>
    <w:p w14:paraId="37C9F25E" w14:textId="589BED47" w:rsidR="00B914E6" w:rsidRPr="00B914E6" w:rsidRDefault="00B914E6" w:rsidP="00B914E6">
      <w:pPr>
        <w:spacing w:before="287" w:line="276" w:lineRule="auto"/>
        <w:jc w:val="right"/>
        <w:rPr>
          <w:b w:val="0"/>
          <w:bCs/>
          <w:sz w:val="24"/>
          <w:szCs w:val="24"/>
        </w:rPr>
      </w:pPr>
      <w:r w:rsidRPr="00B914E6">
        <w:rPr>
          <w:b w:val="0"/>
          <w:bCs/>
          <w:sz w:val="24"/>
          <w:szCs w:val="24"/>
        </w:rPr>
        <w:t>Sala</w:t>
      </w:r>
      <w:r w:rsidRPr="00B914E6">
        <w:rPr>
          <w:b w:val="0"/>
          <w:bCs/>
          <w:spacing w:val="-7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das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Sessões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da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Câmara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Municipal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de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Bayeux,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1</w:t>
      </w:r>
      <w:r w:rsidRPr="00B914E6">
        <w:rPr>
          <w:b w:val="0"/>
          <w:bCs/>
          <w:sz w:val="24"/>
          <w:szCs w:val="24"/>
        </w:rPr>
        <w:t>7</w:t>
      </w:r>
      <w:r w:rsidRPr="00B914E6">
        <w:rPr>
          <w:b w:val="0"/>
          <w:bCs/>
          <w:spacing w:val="-6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de</w:t>
      </w:r>
      <w:r w:rsidRPr="00B914E6">
        <w:rPr>
          <w:b w:val="0"/>
          <w:bCs/>
          <w:spacing w:val="-5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novembro</w:t>
      </w:r>
      <w:r w:rsidRPr="00B914E6">
        <w:rPr>
          <w:b w:val="0"/>
          <w:bCs/>
          <w:spacing w:val="-6"/>
          <w:sz w:val="24"/>
          <w:szCs w:val="24"/>
        </w:rPr>
        <w:t xml:space="preserve"> </w:t>
      </w:r>
      <w:r w:rsidRPr="00B914E6">
        <w:rPr>
          <w:b w:val="0"/>
          <w:bCs/>
          <w:sz w:val="24"/>
          <w:szCs w:val="24"/>
        </w:rPr>
        <w:t>de</w:t>
      </w:r>
      <w:r w:rsidRPr="00B914E6">
        <w:rPr>
          <w:b w:val="0"/>
          <w:bCs/>
          <w:spacing w:val="-4"/>
          <w:sz w:val="24"/>
          <w:szCs w:val="24"/>
        </w:rPr>
        <w:t xml:space="preserve"> </w:t>
      </w:r>
      <w:r w:rsidRPr="00B914E6">
        <w:rPr>
          <w:b w:val="0"/>
          <w:bCs/>
          <w:spacing w:val="-2"/>
          <w:sz w:val="24"/>
          <w:szCs w:val="24"/>
        </w:rPr>
        <w:t>2025.</w:t>
      </w:r>
    </w:p>
    <w:p w14:paraId="1362988A" w14:textId="366156DB" w:rsidR="00697A06" w:rsidRDefault="00697A06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color w:val="000000" w:themeColor="text1"/>
          <w:sz w:val="24"/>
          <w:szCs w:val="24"/>
        </w:rPr>
      </w:pPr>
    </w:p>
    <w:p w14:paraId="5B34F103" w14:textId="4F4DDB89" w:rsidR="00B914E6" w:rsidRPr="00697A06" w:rsidRDefault="00B914E6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4CF352" wp14:editId="5CDBC725">
            <wp:simplePos x="0" y="0"/>
            <wp:positionH relativeFrom="margin">
              <wp:posOffset>2129790</wp:posOffset>
            </wp:positionH>
            <wp:positionV relativeFrom="margin">
              <wp:posOffset>8228965</wp:posOffset>
            </wp:positionV>
            <wp:extent cx="1114425" cy="533400"/>
            <wp:effectExtent l="0" t="0" r="9525" b="0"/>
            <wp:wrapNone/>
            <wp:docPr id="2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Form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302D51A" w14:textId="1553EC59" w:rsidR="004642B4" w:rsidRPr="00B914E6" w:rsidRDefault="00B914E6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noProof/>
          <w:color w:val="auto"/>
          <w:sz w:val="24"/>
          <w:szCs w:val="24"/>
        </w:rPr>
      </w:pPr>
      <w:r w:rsidRPr="00B914E6">
        <w:rPr>
          <w:rFonts w:eastAsia="Meiryo"/>
          <w:noProof/>
          <w:color w:val="auto"/>
          <w:sz w:val="24"/>
          <w:szCs w:val="24"/>
        </w:rPr>
        <w:t>Gabriel Silva</w:t>
      </w:r>
    </w:p>
    <w:p w14:paraId="629964BA" w14:textId="4020A8F8" w:rsidR="00697A06" w:rsidRPr="00B914E6" w:rsidRDefault="004642B4" w:rsidP="00697A0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</w:rPr>
      </w:pPr>
      <w:r w:rsidRPr="00B914E6">
        <w:rPr>
          <w:rFonts w:eastAsia="Meiryo"/>
          <w:b w:val="0"/>
          <w:bCs/>
          <w:noProof/>
          <w:color w:val="auto"/>
          <w:szCs w:val="24"/>
        </w:rPr>
        <w:t>Vereador</w:t>
      </w:r>
      <w:r w:rsidR="00B914E6" w:rsidRPr="00B914E6">
        <w:rPr>
          <w:rFonts w:eastAsia="Meiryo"/>
          <w:b w:val="0"/>
          <w:bCs/>
          <w:noProof/>
          <w:color w:val="auto"/>
          <w:szCs w:val="24"/>
        </w:rPr>
        <w:t xml:space="preserve"> - PSB</w:t>
      </w:r>
    </w:p>
    <w:sectPr w:rsidR="00697A06" w:rsidRPr="00B914E6" w:rsidSect="00CF235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7A4C1" w14:textId="77777777" w:rsidR="00836A5C" w:rsidRDefault="00836A5C" w:rsidP="00773388">
      <w:r>
        <w:separator/>
      </w:r>
    </w:p>
  </w:endnote>
  <w:endnote w:type="continuationSeparator" w:id="0">
    <w:p w14:paraId="04F4E5E0" w14:textId="77777777" w:rsidR="00836A5C" w:rsidRDefault="00836A5C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bCs/>
        <w:sz w:val="10"/>
        <w:szCs w:val="10"/>
      </w:rPr>
      <w:id w:val="-1926568793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bCs/>
            <w:sz w:val="10"/>
            <w:szCs w:val="10"/>
          </w:rPr>
          <w:id w:val="-1270852388"/>
          <w:docPartObj>
            <w:docPartGallery w:val="Page Numbers (Top of Page)"/>
            <w:docPartUnique/>
          </w:docPartObj>
        </w:sdtPr>
        <w:sdtEndPr/>
        <w:sdtContent>
          <w:p w14:paraId="6EDA1B49" w14:textId="3072FE61" w:rsidR="00697A06" w:rsidRPr="00697A06" w:rsidRDefault="00697A06" w:rsidP="00697A06">
            <w:pPr>
              <w:pStyle w:val="Rodap"/>
              <w:tabs>
                <w:tab w:val="clear" w:pos="8504"/>
                <w:tab w:val="right" w:pos="8222"/>
              </w:tabs>
              <w:ind w:right="-1419"/>
              <w:jc w:val="right"/>
              <w:rPr>
                <w:b w:val="0"/>
                <w:bCs/>
                <w:sz w:val="10"/>
                <w:szCs w:val="10"/>
              </w:rPr>
            </w:pPr>
            <w:r w:rsidRPr="00697A06">
              <w:rPr>
                <w:b w:val="0"/>
                <w:bCs/>
                <w:sz w:val="10"/>
                <w:szCs w:val="10"/>
              </w:rPr>
              <w:t xml:space="preserve">Página 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begin"/>
            </w:r>
            <w:r w:rsidRPr="00697A06">
              <w:rPr>
                <w:b w:val="0"/>
                <w:bCs/>
                <w:sz w:val="10"/>
                <w:szCs w:val="10"/>
              </w:rPr>
              <w:instrText>PAGE</w:instrText>
            </w:r>
            <w:r w:rsidRPr="00697A06">
              <w:rPr>
                <w:b w:val="0"/>
                <w:bCs/>
                <w:sz w:val="14"/>
                <w:szCs w:val="14"/>
              </w:rPr>
              <w:fldChar w:fldCharType="separate"/>
            </w:r>
            <w:r w:rsidRPr="00697A06">
              <w:rPr>
                <w:b w:val="0"/>
                <w:bCs/>
                <w:sz w:val="10"/>
                <w:szCs w:val="10"/>
              </w:rPr>
              <w:t>2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end"/>
            </w:r>
            <w:r w:rsidRPr="00697A06">
              <w:rPr>
                <w:b w:val="0"/>
                <w:bCs/>
                <w:sz w:val="10"/>
                <w:szCs w:val="10"/>
              </w:rPr>
              <w:t xml:space="preserve"> de 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begin"/>
            </w:r>
            <w:r w:rsidRPr="00697A06">
              <w:rPr>
                <w:b w:val="0"/>
                <w:bCs/>
                <w:sz w:val="10"/>
                <w:szCs w:val="10"/>
              </w:rPr>
              <w:instrText>NUMPAGES</w:instrText>
            </w:r>
            <w:r w:rsidRPr="00697A06">
              <w:rPr>
                <w:b w:val="0"/>
                <w:bCs/>
                <w:sz w:val="14"/>
                <w:szCs w:val="14"/>
              </w:rPr>
              <w:fldChar w:fldCharType="separate"/>
            </w:r>
            <w:r w:rsidRPr="00697A06">
              <w:rPr>
                <w:b w:val="0"/>
                <w:bCs/>
                <w:sz w:val="10"/>
                <w:szCs w:val="10"/>
              </w:rPr>
              <w:t>2</w:t>
            </w:r>
            <w:r w:rsidRPr="00697A06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38BFADD" w14:textId="77777777" w:rsidR="00697A06" w:rsidRDefault="00697A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F446F" w14:textId="77777777" w:rsidR="00836A5C" w:rsidRDefault="00836A5C" w:rsidP="00773388">
      <w:r>
        <w:separator/>
      </w:r>
    </w:p>
  </w:footnote>
  <w:footnote w:type="continuationSeparator" w:id="0">
    <w:p w14:paraId="2D9B6DAB" w14:textId="77777777" w:rsidR="00836A5C" w:rsidRDefault="00836A5C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76E67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5D26AD"/>
    <w:rsid w:val="00697A06"/>
    <w:rsid w:val="006E2917"/>
    <w:rsid w:val="006E696E"/>
    <w:rsid w:val="00773388"/>
    <w:rsid w:val="00786DC2"/>
    <w:rsid w:val="00836A5C"/>
    <w:rsid w:val="008569ED"/>
    <w:rsid w:val="009F323A"/>
    <w:rsid w:val="00AE761F"/>
    <w:rsid w:val="00AE7E42"/>
    <w:rsid w:val="00B513F9"/>
    <w:rsid w:val="00B54D2B"/>
    <w:rsid w:val="00B914E6"/>
    <w:rsid w:val="00BB0741"/>
    <w:rsid w:val="00BF3F21"/>
    <w:rsid w:val="00C854BF"/>
    <w:rsid w:val="00CF2354"/>
    <w:rsid w:val="00D03B12"/>
    <w:rsid w:val="00D04870"/>
    <w:rsid w:val="00D26ADF"/>
    <w:rsid w:val="00E03970"/>
    <w:rsid w:val="00E4626A"/>
    <w:rsid w:val="00F23098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2</cp:revision>
  <dcterms:created xsi:type="dcterms:W3CDTF">2025-11-18T23:52:00Z</dcterms:created>
  <dcterms:modified xsi:type="dcterms:W3CDTF">2025-11-18T23:52:00Z</dcterms:modified>
</cp:coreProperties>
</file>