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CE7779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CE7779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CE7779" w:rsidRDefault="00032887" w:rsidP="00032887">
      <w:pPr>
        <w:ind w:left="993" w:firstLine="567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CE7779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CE7779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E7779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CE7779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CE7779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CE7779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CE7779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CE7779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CE7779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CE7779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CE7779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7A426C61" w:rsidR="005D366F" w:rsidRPr="00CE7779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>EMENTA: REQUER</w:t>
      </w:r>
      <w:r w:rsidR="00727A2D" w:rsidRPr="00CE7779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a Revitalização do Viaduto Major </w:t>
      </w:r>
      <w:proofErr w:type="spellStart"/>
      <w:r w:rsidR="00727A2D" w:rsidRPr="00CE7779">
        <w:rPr>
          <w:rFonts w:ascii="Arial" w:eastAsia="Meiryo" w:hAnsi="Arial" w:cs="Arial"/>
          <w:bCs/>
          <w:color w:val="000000" w:themeColor="text1"/>
          <w:sz w:val="24"/>
          <w:szCs w:val="24"/>
        </w:rPr>
        <w:t>Ciraulo</w:t>
      </w:r>
      <w:proofErr w:type="spellEnd"/>
      <w:r w:rsidR="00727A2D" w:rsidRPr="00CE7779">
        <w:rPr>
          <w:rFonts w:ascii="Arial" w:eastAsia="Meiryo" w:hAnsi="Arial" w:cs="Arial"/>
          <w:bCs/>
          <w:color w:val="000000" w:themeColor="text1"/>
          <w:sz w:val="24"/>
          <w:szCs w:val="24"/>
        </w:rPr>
        <w:t>, nesta Cidade</w:t>
      </w:r>
      <w:r w:rsidR="00E80D1E" w:rsidRPr="00CE7779">
        <w:rPr>
          <w:rFonts w:ascii="Arial" w:eastAsia="Meiryo" w:hAnsi="Arial" w:cs="Arial"/>
          <w:bCs/>
          <w:color w:val="000000" w:themeColor="text1"/>
          <w:sz w:val="24"/>
          <w:szCs w:val="24"/>
        </w:rPr>
        <w:t>.</w:t>
      </w:r>
    </w:p>
    <w:p w14:paraId="078E4E2E" w14:textId="0CFD3E63" w:rsidR="00032887" w:rsidRPr="00CE7779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CE7779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CE7779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14C92673" w:rsidR="00032887" w:rsidRPr="00CE7779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CE7779">
        <w:rPr>
          <w:rFonts w:ascii="Arial" w:eastAsia="Meiryo" w:hAnsi="Arial" w:cs="Arial"/>
        </w:rPr>
        <w:tab/>
      </w:r>
      <w:r w:rsidRPr="00CE7779">
        <w:rPr>
          <w:rFonts w:ascii="Arial" w:eastAsia="Meiryo" w:hAnsi="Arial" w:cs="Arial"/>
        </w:rPr>
        <w:tab/>
      </w:r>
      <w:r w:rsidRPr="00CE7779">
        <w:rPr>
          <w:rFonts w:ascii="Arial" w:eastAsia="Meiryo" w:hAnsi="Arial" w:cs="Arial"/>
        </w:rPr>
        <w:tab/>
      </w:r>
      <w:r w:rsidRPr="00CE7779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CE7779">
        <w:rPr>
          <w:rFonts w:ascii="Arial" w:eastAsia="Meiryo" w:hAnsi="Arial" w:cs="Arial"/>
          <w:bCs/>
        </w:rPr>
        <w:t>art</w:t>
      </w:r>
      <w:proofErr w:type="spellEnd"/>
      <w:r w:rsidRPr="00CE7779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CE7779">
        <w:rPr>
          <w:rFonts w:ascii="Arial" w:eastAsia="Meiryo" w:hAnsi="Arial" w:cs="Arial"/>
          <w:bCs/>
        </w:rPr>
        <w:t>art</w:t>
      </w:r>
      <w:proofErr w:type="spellEnd"/>
      <w:r w:rsidRPr="00CE7779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CE7779">
        <w:rPr>
          <w:rFonts w:ascii="Arial" w:eastAsia="Meiryo" w:hAnsi="Arial" w:cs="Arial"/>
          <w:bCs/>
        </w:rPr>
        <w:t>o Ilmo.</w:t>
      </w:r>
      <w:r w:rsidR="00E80D1E" w:rsidRPr="00CE7779">
        <w:rPr>
          <w:rFonts w:ascii="Arial" w:eastAsia="Meiryo" w:hAnsi="Arial" w:cs="Arial"/>
          <w:bCs/>
        </w:rPr>
        <w:t xml:space="preserve"> Jefferson </w:t>
      </w:r>
      <w:r w:rsidR="00727A2D" w:rsidRPr="00CE7779">
        <w:rPr>
          <w:rFonts w:ascii="Arial" w:eastAsia="Meiryo" w:hAnsi="Arial" w:cs="Arial"/>
          <w:bCs/>
        </w:rPr>
        <w:t>Kita, que</w:t>
      </w:r>
      <w:r w:rsidRPr="00CE7779">
        <w:rPr>
          <w:rFonts w:ascii="Arial" w:eastAsia="Meiryo" w:hAnsi="Arial" w:cs="Arial"/>
        </w:rPr>
        <w:t xml:space="preserve"> está</w:t>
      </w:r>
      <w:r w:rsidRPr="00CE7779">
        <w:rPr>
          <w:rFonts w:ascii="Arial" w:eastAsia="Meiryo" w:hAnsi="Arial" w:cs="Arial"/>
          <w:bCs/>
        </w:rPr>
        <w:t xml:space="preserve"> como Secretári</w:t>
      </w:r>
      <w:r w:rsidR="009D72B4" w:rsidRPr="00CE7779">
        <w:rPr>
          <w:rFonts w:ascii="Arial" w:eastAsia="Meiryo" w:hAnsi="Arial" w:cs="Arial"/>
          <w:bCs/>
        </w:rPr>
        <w:t>o</w:t>
      </w:r>
      <w:r w:rsidRPr="00CE7779">
        <w:rPr>
          <w:rFonts w:ascii="Arial" w:eastAsia="Meiryo" w:hAnsi="Arial" w:cs="Arial"/>
          <w:bCs/>
        </w:rPr>
        <w:t xml:space="preserve"> Municipal d</w:t>
      </w:r>
      <w:r w:rsidR="009D72B4" w:rsidRPr="00CE7779">
        <w:rPr>
          <w:rFonts w:ascii="Arial" w:eastAsia="Meiryo" w:hAnsi="Arial" w:cs="Arial"/>
          <w:bCs/>
        </w:rPr>
        <w:t xml:space="preserve">e </w:t>
      </w:r>
      <w:r w:rsidR="00E80D1E" w:rsidRPr="00CE7779">
        <w:rPr>
          <w:rFonts w:ascii="Arial" w:eastAsia="Meiryo" w:hAnsi="Arial" w:cs="Arial"/>
          <w:bCs/>
        </w:rPr>
        <w:t>Infraestrutura</w:t>
      </w:r>
      <w:r w:rsidR="005D366F" w:rsidRPr="00CE7779">
        <w:rPr>
          <w:rFonts w:ascii="Arial" w:hAnsi="Arial" w:cs="Arial"/>
          <w:bCs/>
        </w:rPr>
        <w:t xml:space="preserve">, </w:t>
      </w:r>
      <w:r w:rsidR="00727A2D" w:rsidRPr="00CE7779">
        <w:rPr>
          <w:rFonts w:ascii="Arial" w:hAnsi="Arial" w:cs="Arial"/>
          <w:bCs/>
        </w:rPr>
        <w:t xml:space="preserve">oportunidade em que solicita envio deste ao DNIT, </w:t>
      </w:r>
      <w:r w:rsidR="00727A2D" w:rsidRPr="00CE7779">
        <w:rPr>
          <w:rFonts w:ascii="Arial" w:hAnsi="Arial" w:cs="Arial"/>
          <w:color w:val="1F1F1F"/>
          <w:shd w:val="clear" w:color="auto" w:fill="FFFFFF"/>
        </w:rPr>
        <w:t>Departamento Nacional de Infraestrutura de Transportes</w:t>
      </w:r>
      <w:r w:rsidR="00727A2D" w:rsidRPr="00CE7779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5D366F" w:rsidRPr="00CE7779">
        <w:rPr>
          <w:rFonts w:ascii="Arial" w:eastAsia="Meiryo" w:hAnsi="Arial" w:cs="Arial"/>
          <w:bCs/>
        </w:rPr>
        <w:t>pra</w:t>
      </w:r>
      <w:r w:rsidRPr="00CE7779">
        <w:rPr>
          <w:rFonts w:ascii="Arial" w:eastAsia="Meiryo" w:hAnsi="Arial" w:cs="Arial"/>
          <w:bCs/>
        </w:rPr>
        <w:t xml:space="preserve"> que </w:t>
      </w:r>
      <w:r w:rsidR="00032887" w:rsidRPr="00CE7779">
        <w:rPr>
          <w:rFonts w:ascii="Arial" w:hAnsi="Arial" w:cs="Arial"/>
          <w:bCs/>
          <w:color w:val="000000" w:themeColor="text1"/>
        </w:rPr>
        <w:t xml:space="preserve">para que seja </w:t>
      </w:r>
      <w:r w:rsidR="00E80D1E" w:rsidRPr="00CE7779">
        <w:rPr>
          <w:rFonts w:ascii="Arial" w:hAnsi="Arial" w:cs="Arial"/>
          <w:bCs/>
          <w:color w:val="000000" w:themeColor="text1"/>
        </w:rPr>
        <w:t xml:space="preserve">realizada </w:t>
      </w:r>
      <w:r w:rsidR="00727A2D" w:rsidRPr="00CE7779">
        <w:rPr>
          <w:rFonts w:ascii="Arial" w:hAnsi="Arial" w:cs="Arial"/>
          <w:bCs/>
          <w:color w:val="000000" w:themeColor="text1"/>
        </w:rPr>
        <w:t xml:space="preserve">a revitalização do Viaduto Major </w:t>
      </w:r>
      <w:proofErr w:type="spellStart"/>
      <w:r w:rsidR="00727A2D" w:rsidRPr="00CE7779">
        <w:rPr>
          <w:rFonts w:ascii="Arial" w:hAnsi="Arial" w:cs="Arial"/>
          <w:bCs/>
          <w:color w:val="000000" w:themeColor="text1"/>
        </w:rPr>
        <w:t>Ciraulo</w:t>
      </w:r>
      <w:proofErr w:type="spellEnd"/>
      <w:r w:rsidR="00727A2D" w:rsidRPr="00CE7779">
        <w:rPr>
          <w:rFonts w:ascii="Arial" w:hAnsi="Arial" w:cs="Arial"/>
          <w:bCs/>
          <w:color w:val="000000" w:themeColor="text1"/>
        </w:rPr>
        <w:t>, nesta Cidade.</w:t>
      </w:r>
    </w:p>
    <w:p w14:paraId="371F8985" w14:textId="18E7F0F2" w:rsidR="004642B4" w:rsidRPr="00CE7779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CE7779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E0E3DB0" w14:textId="77777777" w:rsidR="00727A2D" w:rsidRPr="00CE7779" w:rsidRDefault="00727A2D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5C2D4573" w14:textId="4498FE3B" w:rsidR="00727A2D" w:rsidRPr="00CE7779" w:rsidRDefault="005D366F" w:rsidP="005D00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E7779">
        <w:rPr>
          <w:rFonts w:ascii="Arial" w:hAnsi="Arial" w:cs="Arial"/>
          <w:b w:val="0"/>
          <w:bCs/>
          <w:sz w:val="24"/>
          <w:szCs w:val="24"/>
        </w:rPr>
        <w:t xml:space="preserve">Faço de suma importância </w:t>
      </w:r>
      <w:r w:rsidR="000001E4" w:rsidRPr="00CE7779">
        <w:rPr>
          <w:rFonts w:ascii="Arial" w:hAnsi="Arial" w:cs="Arial"/>
          <w:b w:val="0"/>
          <w:bCs/>
          <w:sz w:val="24"/>
          <w:szCs w:val="24"/>
        </w:rPr>
        <w:t>a apresentação do p</w:t>
      </w:r>
      <w:r w:rsidR="009D72B4" w:rsidRPr="00CE7779">
        <w:rPr>
          <w:rFonts w:ascii="Arial" w:hAnsi="Arial" w:cs="Arial"/>
          <w:b w:val="0"/>
          <w:bCs/>
          <w:sz w:val="24"/>
          <w:szCs w:val="24"/>
        </w:rPr>
        <w:t xml:space="preserve">resente requerimento, tendo em vista </w:t>
      </w:r>
      <w:r w:rsidR="005D00B0" w:rsidRPr="00CE7779">
        <w:rPr>
          <w:rFonts w:ascii="Arial" w:hAnsi="Arial" w:cs="Arial"/>
          <w:b w:val="0"/>
          <w:bCs/>
          <w:sz w:val="24"/>
          <w:szCs w:val="24"/>
        </w:rPr>
        <w:t>que, o</w:t>
      </w:r>
      <w:r w:rsidR="00727A2D" w:rsidRPr="00CE7779">
        <w:rPr>
          <w:rFonts w:ascii="Arial" w:hAnsi="Arial" w:cs="Arial"/>
          <w:b w:val="0"/>
          <w:bCs/>
          <w:sz w:val="24"/>
          <w:szCs w:val="24"/>
        </w:rPr>
        <w:t xml:space="preserve"> Viaduto Major </w:t>
      </w:r>
      <w:proofErr w:type="spellStart"/>
      <w:r w:rsidR="00727A2D" w:rsidRPr="00CE7779">
        <w:rPr>
          <w:rFonts w:ascii="Arial" w:hAnsi="Arial" w:cs="Arial"/>
          <w:b w:val="0"/>
          <w:bCs/>
          <w:sz w:val="24"/>
          <w:szCs w:val="24"/>
        </w:rPr>
        <w:t>Ciraulo</w:t>
      </w:r>
      <w:proofErr w:type="spellEnd"/>
      <w:r w:rsidR="00727A2D" w:rsidRPr="00CE7779">
        <w:rPr>
          <w:rFonts w:ascii="Arial" w:hAnsi="Arial" w:cs="Arial"/>
          <w:b w:val="0"/>
          <w:bCs/>
          <w:sz w:val="24"/>
          <w:szCs w:val="24"/>
        </w:rPr>
        <w:t>,</w:t>
      </w:r>
      <w:r w:rsidR="00727A2D" w:rsidRPr="00CE7779">
        <w:rPr>
          <w:rFonts w:ascii="Arial" w:hAnsi="Arial" w:cs="Arial"/>
          <w:b w:val="0"/>
          <w:bCs/>
          <w:sz w:val="24"/>
          <w:szCs w:val="24"/>
        </w:rPr>
        <w:t xml:space="preserve"> é uma estrutura de grande importância para a mobilidade urbana de Bayeux, sendo utilizado diariamente por um elevado fluxo de pedestres, ciclistas e veículos</w:t>
      </w:r>
      <w:r w:rsidR="005D00B0" w:rsidRPr="00CE7779">
        <w:rPr>
          <w:rFonts w:ascii="Arial" w:hAnsi="Arial" w:cs="Arial"/>
          <w:b w:val="0"/>
          <w:bCs/>
          <w:sz w:val="24"/>
          <w:szCs w:val="24"/>
        </w:rPr>
        <w:t>.</w:t>
      </w:r>
    </w:p>
    <w:p w14:paraId="4FCE4483" w14:textId="53A8E2EE" w:rsidR="00727A2D" w:rsidRPr="00CE7779" w:rsidRDefault="00727A2D" w:rsidP="00727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E7779">
        <w:rPr>
          <w:rFonts w:ascii="Arial" w:hAnsi="Arial" w:cs="Arial"/>
          <w:b w:val="0"/>
          <w:bCs/>
          <w:sz w:val="24"/>
          <w:szCs w:val="24"/>
        </w:rPr>
        <w:t>A revitalização se mostra</w:t>
      </w:r>
      <w:r w:rsidR="005D00B0" w:rsidRPr="00CE7779">
        <w:rPr>
          <w:rFonts w:ascii="Arial" w:hAnsi="Arial" w:cs="Arial"/>
          <w:b w:val="0"/>
          <w:bCs/>
          <w:sz w:val="24"/>
          <w:szCs w:val="24"/>
        </w:rPr>
        <w:t xml:space="preserve"> importante</w:t>
      </w:r>
      <w:r w:rsidRPr="00CE7779">
        <w:rPr>
          <w:rFonts w:ascii="Arial" w:hAnsi="Arial" w:cs="Arial"/>
          <w:b w:val="0"/>
          <w:bCs/>
          <w:sz w:val="24"/>
          <w:szCs w:val="24"/>
        </w:rPr>
        <w:t>, não apenas para melhorar o aspecto urbanístico da região, mas também para garantir segurança, acessibilidade e bem-estar à população, além de contribuir para a valorização do espaço público e a melhoria da mobilidade no município.</w:t>
      </w:r>
    </w:p>
    <w:p w14:paraId="11E4F1C4" w14:textId="7D36FA34" w:rsidR="005D366F" w:rsidRPr="00CE7779" w:rsidRDefault="005D366F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1298A49" w14:textId="71AAF3D9" w:rsidR="005D00B0" w:rsidRPr="00CE7779" w:rsidRDefault="005D00B0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659CA29" w14:textId="7DAD6A52" w:rsidR="005D00B0" w:rsidRPr="00CE7779" w:rsidRDefault="005D00B0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0D4CD6B" w14:textId="77777777" w:rsidR="005D00B0" w:rsidRPr="00CE7779" w:rsidRDefault="005D00B0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B6A4E5C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CE7779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2500224F" w:rsidR="004642B4" w:rsidRPr="00CE7779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5D00B0"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27</w:t>
      </w:r>
      <w:r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5D00B0"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novembro</w:t>
      </w:r>
      <w:r w:rsidRPr="00CE7779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CE7779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2025.</w:t>
      </w:r>
    </w:p>
    <w:p w14:paraId="3873C074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ab/>
      </w:r>
    </w:p>
    <w:p w14:paraId="4BAAF384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77777777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5FB5936C" w14:textId="7DBE0597" w:rsidR="00FA4435" w:rsidRPr="00FA4435" w:rsidRDefault="00FA4435" w:rsidP="00FA4435">
      <w:pPr>
        <w:jc w:val="center"/>
      </w:pPr>
      <w:r w:rsidRPr="00FA4435">
        <w:rPr>
          <w:noProof/>
        </w:rPr>
        <w:drawing>
          <wp:inline distT="0" distB="0" distL="0" distR="0" wp14:anchorId="4F6B3AA4" wp14:editId="462659EE">
            <wp:extent cx="3038475" cy="1437000"/>
            <wp:effectExtent l="0" t="0" r="0" b="0"/>
            <wp:docPr id="20548785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59" cy="14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7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E597" w14:textId="77777777" w:rsidR="002205CD" w:rsidRDefault="002205CD" w:rsidP="00773388">
      <w:r>
        <w:separator/>
      </w:r>
    </w:p>
  </w:endnote>
  <w:endnote w:type="continuationSeparator" w:id="0">
    <w:p w14:paraId="3B1A51C1" w14:textId="77777777" w:rsidR="002205CD" w:rsidRDefault="002205CD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676B" w14:textId="77777777" w:rsidR="002205CD" w:rsidRDefault="002205CD" w:rsidP="00773388">
      <w:r>
        <w:separator/>
      </w:r>
    </w:p>
  </w:footnote>
  <w:footnote w:type="continuationSeparator" w:id="0">
    <w:p w14:paraId="142E81BC" w14:textId="77777777" w:rsidR="002205CD" w:rsidRDefault="002205CD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E73AE"/>
    <w:rsid w:val="001D1D11"/>
    <w:rsid w:val="001F0D94"/>
    <w:rsid w:val="002205CD"/>
    <w:rsid w:val="002C26D6"/>
    <w:rsid w:val="002F6CBA"/>
    <w:rsid w:val="003719F2"/>
    <w:rsid w:val="00385619"/>
    <w:rsid w:val="003E5FC8"/>
    <w:rsid w:val="003F3E0F"/>
    <w:rsid w:val="004642B4"/>
    <w:rsid w:val="00486C1F"/>
    <w:rsid w:val="00536D7B"/>
    <w:rsid w:val="00560F6D"/>
    <w:rsid w:val="005D00B0"/>
    <w:rsid w:val="005D366F"/>
    <w:rsid w:val="006A495B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D72B4"/>
    <w:rsid w:val="009F323A"/>
    <w:rsid w:val="00AE761F"/>
    <w:rsid w:val="00AE7E42"/>
    <w:rsid w:val="00B47B8E"/>
    <w:rsid w:val="00B513F9"/>
    <w:rsid w:val="00B90B03"/>
    <w:rsid w:val="00BB0741"/>
    <w:rsid w:val="00BF1E53"/>
    <w:rsid w:val="00BF3F21"/>
    <w:rsid w:val="00CE7779"/>
    <w:rsid w:val="00D03B12"/>
    <w:rsid w:val="00D04870"/>
    <w:rsid w:val="00D62FDD"/>
    <w:rsid w:val="00D64556"/>
    <w:rsid w:val="00D91DAD"/>
    <w:rsid w:val="00E03970"/>
    <w:rsid w:val="00E42D41"/>
    <w:rsid w:val="00E4626A"/>
    <w:rsid w:val="00E80D1E"/>
    <w:rsid w:val="00EC1F27"/>
    <w:rsid w:val="00EC7B96"/>
    <w:rsid w:val="00F85B5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2025-09-02T22:01:00Z</cp:lastPrinted>
  <dcterms:created xsi:type="dcterms:W3CDTF">2025-11-27T22:34:00Z</dcterms:created>
  <dcterms:modified xsi:type="dcterms:W3CDTF">2025-11-27T22:34:00Z</dcterms:modified>
</cp:coreProperties>
</file>