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5009C" w14:textId="7308D27C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3D000F">
        <w:rPr>
          <w:rFonts w:eastAsia="Meiryo"/>
          <w:b w:val="0"/>
          <w:bCs/>
          <w:color w:val="auto"/>
          <w:sz w:val="24"/>
          <w:szCs w:val="24"/>
          <w:u w:val="single"/>
        </w:rPr>
        <w:t>__</w:t>
      </w:r>
      <w:r w:rsidR="00B54D2B" w:rsidRPr="00320305">
        <w:rPr>
          <w:rFonts w:eastAsia="Meiryo"/>
          <w:b w:val="0"/>
          <w:bCs/>
          <w:color w:val="auto"/>
          <w:sz w:val="24"/>
          <w:szCs w:val="24"/>
          <w:u w:val="single"/>
        </w:rPr>
        <w:t>/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724DF5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724DF5">
        <w:rPr>
          <w:rFonts w:eastAsia="Meiryo"/>
          <w:bCs/>
          <w:color w:val="auto"/>
          <w:sz w:val="24"/>
          <w:szCs w:val="24"/>
        </w:rPr>
        <w:t>R</w:t>
      </w:r>
      <w:r w:rsidR="00CC2D25">
        <w:rPr>
          <w:rFonts w:eastAsia="Meiryo"/>
          <w:bCs/>
          <w:color w:val="auto"/>
          <w:sz w:val="24"/>
          <w:szCs w:val="24"/>
        </w:rPr>
        <w:t>UBEM SEVERINO JOSÉ FILHO</w:t>
      </w:r>
      <w:r w:rsidR="00724DF5">
        <w:rPr>
          <w:rFonts w:eastAsia="Meiryo"/>
          <w:bCs/>
          <w:color w:val="auto"/>
          <w:sz w:val="24"/>
          <w:szCs w:val="24"/>
        </w:rPr>
        <w:t xml:space="preserve"> – C</w:t>
      </w:r>
      <w:r w:rsidR="00CC2D25">
        <w:rPr>
          <w:rFonts w:eastAsia="Meiryo"/>
          <w:bCs/>
          <w:color w:val="auto"/>
          <w:sz w:val="24"/>
          <w:szCs w:val="24"/>
        </w:rPr>
        <w:t xml:space="preserve">ABO </w:t>
      </w:r>
      <w:r w:rsidR="00724DF5">
        <w:rPr>
          <w:rFonts w:eastAsia="Meiryo"/>
          <w:bCs/>
          <w:color w:val="auto"/>
          <w:sz w:val="24"/>
          <w:szCs w:val="24"/>
        </w:rPr>
        <w:t>R</w:t>
      </w:r>
      <w:r w:rsidR="00CC2D25">
        <w:rPr>
          <w:rFonts w:eastAsia="Meiryo"/>
          <w:bCs/>
          <w:color w:val="auto"/>
          <w:sz w:val="24"/>
          <w:szCs w:val="24"/>
        </w:rPr>
        <w:t>UBEM</w:t>
      </w:r>
      <w:r w:rsidR="00724DF5">
        <w:rPr>
          <w:rFonts w:eastAsia="Meiryo"/>
          <w:bCs/>
          <w:color w:val="auto"/>
          <w:sz w:val="24"/>
          <w:szCs w:val="24"/>
        </w:rPr>
        <w:t xml:space="preserve"> - PSB</w:t>
      </w:r>
      <w:r w:rsidRPr="0057720C">
        <w:rPr>
          <w:rFonts w:eastAsia="Meiryo"/>
          <w:bCs/>
          <w:color w:val="FF0000"/>
          <w:sz w:val="24"/>
          <w:szCs w:val="24"/>
        </w:rPr>
        <w:t xml:space="preserve"> </w:t>
      </w:r>
    </w:p>
    <w:p w14:paraId="35F51772" w14:textId="108A4748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04ACA3BF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5CE34619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10997C5B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3FE5C308" w:rsidR="004642B4" w:rsidRPr="0057720C" w:rsidRDefault="00041143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147DA6">
        <w:rPr>
          <w:rFonts w:eastAsia="Meiryo"/>
          <w:bCs/>
          <w:color w:val="auto"/>
          <w:sz w:val="24"/>
          <w:szCs w:val="24"/>
        </w:rPr>
        <w:t xml:space="preserve">REQUER QUE SEJA </w:t>
      </w:r>
      <w:r w:rsidR="00BC061B">
        <w:rPr>
          <w:rFonts w:eastAsia="Meiryo"/>
          <w:bCs/>
          <w:color w:val="auto"/>
          <w:sz w:val="24"/>
          <w:szCs w:val="24"/>
        </w:rPr>
        <w:t>DEFINIDO UM LOCAL ESPECÍFICO E ADEQUADO PARA ACOMODAÇÃO DO ACERVO INSTITUCIONAL DESTA CÂMARA MUNICIPAL</w:t>
      </w:r>
      <w:r w:rsidR="00D13510">
        <w:rPr>
          <w:rFonts w:eastAsia="Meiryo"/>
          <w:bCs/>
          <w:color w:val="auto"/>
          <w:sz w:val="24"/>
          <w:szCs w:val="24"/>
        </w:rPr>
        <w:t>.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0EBDC095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7662BDEF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FEB81B1" w14:textId="3A468037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</w:t>
      </w:r>
      <w:r w:rsidRPr="00B659DE">
        <w:rPr>
          <w:rFonts w:eastAsia="Meiryo"/>
          <w:b w:val="0"/>
          <w:bCs/>
          <w:color w:val="auto"/>
          <w:sz w:val="24"/>
          <w:szCs w:val="24"/>
        </w:rPr>
        <w:t>inciso IV, do Regimento Intern</w:t>
      </w:r>
      <w:r w:rsidR="0028082C" w:rsidRPr="00B659DE">
        <w:rPr>
          <w:rFonts w:eastAsia="Meiryo"/>
          <w:b w:val="0"/>
          <w:bCs/>
          <w:color w:val="auto"/>
          <w:sz w:val="24"/>
          <w:szCs w:val="24"/>
        </w:rPr>
        <w:t>o, depois de ouvido o Plenário</w:t>
      </w:r>
      <w:r w:rsidR="00FA70D8" w:rsidRPr="00B659DE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B659DE">
        <w:rPr>
          <w:rFonts w:eastAsia="Meiryo"/>
          <w:b w:val="0"/>
          <w:bCs/>
          <w:color w:val="auto"/>
          <w:sz w:val="24"/>
          <w:szCs w:val="24"/>
        </w:rPr>
        <w:t xml:space="preserve">que seja direcionado expediente </w:t>
      </w:r>
      <w:r w:rsidR="00BC061B" w:rsidRPr="00BC061B">
        <w:rPr>
          <w:rFonts w:eastAsia="Meiryo"/>
          <w:b w:val="0"/>
          <w:bCs/>
          <w:color w:val="auto"/>
          <w:sz w:val="24"/>
          <w:szCs w:val="24"/>
        </w:rPr>
        <w:t>à Mesa Diretora desta Casa Legislativa</w:t>
      </w:r>
      <w:r w:rsidRPr="00B659DE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BC061B" w:rsidRPr="00BC061B">
        <w:rPr>
          <w:rFonts w:eastAsia="Meiryo"/>
          <w:b w:val="0"/>
          <w:bCs/>
          <w:color w:val="auto"/>
          <w:sz w:val="24"/>
          <w:szCs w:val="24"/>
        </w:rPr>
        <w:t>solicitando a definição de um local específico e adequado para acomodação, preservação e organização do acervo institucional desta Câmara Municipal.</w:t>
      </w:r>
    </w:p>
    <w:p w14:paraId="0C7D9025" w14:textId="77777777" w:rsidR="00E3462E" w:rsidRPr="0057720C" w:rsidRDefault="00E3462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040BA900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595F60BF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0501AA67" w14:textId="311C42E8" w:rsidR="00BC061B" w:rsidRPr="00BC061B" w:rsidRDefault="00BC061B" w:rsidP="00BC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O </w:t>
      </w:r>
      <w:r w:rsidRPr="00BC061B">
        <w:rPr>
          <w:rFonts w:eastAsia="Meiryo"/>
          <w:b w:val="0"/>
          <w:bCs/>
          <w:color w:val="auto"/>
          <w:sz w:val="24"/>
          <w:szCs w:val="24"/>
        </w:rPr>
        <w:t>acervo desta Casa Legislativa representa parte fundamental da história política, cultural e administrativa de nosso município. Nele constam documentos, registros, quadros de legislaturas passadas, fotografias oficiais e materiais que preservam a memória dos vereadores e das atividades parlamentares ao longo dos anos.</w:t>
      </w:r>
    </w:p>
    <w:p w14:paraId="2BF2ECFD" w14:textId="77777777" w:rsidR="00BC061B" w:rsidRPr="00BC061B" w:rsidRDefault="00BC061B" w:rsidP="00BC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B27A83C" w14:textId="217A68E6" w:rsidR="003D000F" w:rsidRPr="00E3462E" w:rsidRDefault="00BC061B" w:rsidP="00BC0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BC061B">
        <w:rPr>
          <w:rFonts w:eastAsia="Meiryo"/>
          <w:b w:val="0"/>
          <w:bCs/>
          <w:color w:val="auto"/>
          <w:sz w:val="24"/>
          <w:szCs w:val="24"/>
        </w:rPr>
        <w:t>Ressaltamos, ainda, a importância da correta organização dos quadros que retratam as legislaturas anteriores, com seus respectivos vereadores, garantindo que tais informações permaneçam acessíveis para consulta institucional, histórica e acadêmica.</w:t>
      </w:r>
    </w:p>
    <w:p w14:paraId="23B63103" w14:textId="407AC039" w:rsidR="00BC061B" w:rsidRDefault="00BC061B" w:rsidP="00E346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BC061B">
        <w:rPr>
          <w:rFonts w:eastAsia="Meiryo"/>
          <w:b w:val="0"/>
          <w:bCs/>
          <w:color w:val="auto"/>
          <w:sz w:val="24"/>
          <w:szCs w:val="24"/>
        </w:rPr>
        <w:t xml:space="preserve">Outro registro de grande relevância para a identidade desta Casa é o conjunto de registros fotográficos referente à delegação de vereadores que esteve presente na Cidade de Bayeux, na França, </w:t>
      </w:r>
      <w:r w:rsidR="00D13510">
        <w:rPr>
          <w:rFonts w:eastAsia="Meiryo"/>
          <w:b w:val="0"/>
          <w:bCs/>
          <w:color w:val="auto"/>
          <w:sz w:val="24"/>
          <w:szCs w:val="24"/>
        </w:rPr>
        <w:t xml:space="preserve">a convite da Deputada </w:t>
      </w:r>
      <w:r w:rsidR="00D13510" w:rsidRPr="00D13510">
        <w:rPr>
          <w:rFonts w:eastAsia="Meiryo"/>
          <w:b w:val="0"/>
          <w:bCs/>
          <w:color w:val="auto"/>
          <w:sz w:val="24"/>
          <w:szCs w:val="24"/>
        </w:rPr>
        <w:t xml:space="preserve">Isabelle </w:t>
      </w:r>
      <w:proofErr w:type="spellStart"/>
      <w:r w:rsidR="00D13510" w:rsidRPr="00D13510">
        <w:rPr>
          <w:rFonts w:eastAsia="Meiryo"/>
          <w:b w:val="0"/>
          <w:bCs/>
          <w:color w:val="auto"/>
          <w:sz w:val="24"/>
          <w:szCs w:val="24"/>
        </w:rPr>
        <w:t>Attard</w:t>
      </w:r>
      <w:proofErr w:type="spellEnd"/>
      <w:r w:rsidR="00D13510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bookmarkStart w:id="0" w:name="_GoBack"/>
      <w:bookmarkEnd w:id="0"/>
      <w:r w:rsidRPr="00BC061B">
        <w:rPr>
          <w:rFonts w:eastAsia="Meiryo"/>
          <w:b w:val="0"/>
          <w:bCs/>
          <w:color w:val="auto"/>
          <w:sz w:val="24"/>
          <w:szCs w:val="24"/>
        </w:rPr>
        <w:t xml:space="preserve">por ocasião das comemorações dos 70 anos do fim da Segunda Guerra Mundial. Tal participação representou um momento significativo de intercâmbio entre os países, </w:t>
      </w:r>
      <w:r w:rsidRPr="00BC061B"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especialmente por se tratar de uma viagem internacional de caráter institucional. Assim, este material também necessita de local adequado para sua guarda e exposição. </w:t>
      </w:r>
    </w:p>
    <w:p w14:paraId="29ECFB07" w14:textId="77777777" w:rsidR="00BC061B" w:rsidRDefault="00BC061B" w:rsidP="00E346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BC061B">
        <w:rPr>
          <w:rFonts w:eastAsia="Meiryo"/>
          <w:b w:val="0"/>
          <w:bCs/>
          <w:color w:val="auto"/>
          <w:sz w:val="24"/>
          <w:szCs w:val="24"/>
        </w:rPr>
        <w:t xml:space="preserve">Portanto, a definição de um espaço apropriado para concentrar, proteger e organizar todo este acervo é medida urgente e necessária, contribuindo para a valorização da memória desta Câmara Municipal, bem como para a transparência histórica e o respeito ao patrimônio público. </w:t>
      </w:r>
    </w:p>
    <w:p w14:paraId="2B6A4E5C" w14:textId="22421E15" w:rsidR="004642B4" w:rsidRPr="00FF2388" w:rsidRDefault="0028082C" w:rsidP="00E346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28082C">
        <w:rPr>
          <w:rFonts w:eastAsia="Meiryo"/>
          <w:b w:val="0"/>
          <w:bCs/>
          <w:color w:val="auto"/>
          <w:sz w:val="24"/>
          <w:szCs w:val="24"/>
        </w:rPr>
        <w:t>Diante do exposto, conto com a aprovação dos nobres pares para que esta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28082C">
        <w:rPr>
          <w:rFonts w:eastAsia="Meiryo"/>
          <w:b w:val="0"/>
          <w:bCs/>
          <w:color w:val="auto"/>
          <w:sz w:val="24"/>
          <w:szCs w:val="24"/>
        </w:rPr>
        <w:t>solicitação seja atendida.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394859C2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3F20B624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49D3F1FA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Sessões, </w:t>
      </w:r>
      <w:r w:rsidR="00BC061B">
        <w:rPr>
          <w:rFonts w:eastAsia="Meiryo"/>
          <w:b w:val="0"/>
          <w:bCs/>
          <w:color w:val="auto"/>
          <w:sz w:val="24"/>
          <w:szCs w:val="24"/>
        </w:rPr>
        <w:t>02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BC061B">
        <w:rPr>
          <w:rFonts w:eastAsia="Meiryo"/>
          <w:b w:val="0"/>
          <w:bCs/>
          <w:color w:val="auto"/>
          <w:sz w:val="24"/>
          <w:szCs w:val="24"/>
        </w:rPr>
        <w:t>deze</w:t>
      </w:r>
      <w:r w:rsidR="00E3462E">
        <w:rPr>
          <w:rFonts w:eastAsia="Meiryo"/>
          <w:b w:val="0"/>
          <w:bCs/>
          <w:color w:val="auto"/>
          <w:sz w:val="24"/>
          <w:szCs w:val="24"/>
        </w:rPr>
        <w:t>m</w:t>
      </w:r>
      <w:r w:rsidR="00CA0A95" w:rsidRPr="00CA0A95">
        <w:rPr>
          <w:rFonts w:eastAsia="Meiryo"/>
          <w:b w:val="0"/>
          <w:bCs/>
          <w:color w:val="auto"/>
          <w:sz w:val="24"/>
          <w:szCs w:val="24"/>
        </w:rPr>
        <w:t>bro</w:t>
      </w:r>
      <w:r w:rsidRPr="00CA0A95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873C074" w14:textId="7DE56C22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033719A" w14:textId="6D074497" w:rsidR="00137CA2" w:rsidRPr="00137CA2" w:rsidRDefault="007056C4" w:rsidP="00137CA2">
      <w:pPr>
        <w:spacing w:before="100" w:beforeAutospacing="1" w:after="100" w:afterAutospacing="1"/>
        <w:rPr>
          <w:b w:val="0"/>
          <w:color w:val="auto"/>
          <w:sz w:val="24"/>
          <w:szCs w:val="24"/>
          <w14:ligatures w14:val="none"/>
        </w:rPr>
      </w:pPr>
      <w:r w:rsidRPr="00137CA2">
        <w:rPr>
          <w:b w:val="0"/>
          <w:noProof/>
          <w:color w:val="auto"/>
          <w:sz w:val="24"/>
          <w:szCs w:val="24"/>
          <w14:ligatures w14:val="none"/>
        </w:rPr>
        <w:drawing>
          <wp:anchor distT="0" distB="0" distL="114300" distR="114300" simplePos="0" relativeHeight="251659264" behindDoc="1" locked="0" layoutInCell="1" allowOverlap="1" wp14:anchorId="56B1C6BF" wp14:editId="48A22477">
            <wp:simplePos x="0" y="0"/>
            <wp:positionH relativeFrom="margin">
              <wp:posOffset>2138045</wp:posOffset>
            </wp:positionH>
            <wp:positionV relativeFrom="paragraph">
              <wp:posOffset>181610</wp:posOffset>
            </wp:positionV>
            <wp:extent cx="1114425" cy="1109980"/>
            <wp:effectExtent l="0" t="0" r="9525" b="0"/>
            <wp:wrapTight wrapText="bothSides">
              <wp:wrapPolygon edited="0">
                <wp:start x="16246" y="1483"/>
                <wp:lineTo x="7015" y="8156"/>
                <wp:lineTo x="4800" y="10009"/>
                <wp:lineTo x="4800" y="14458"/>
                <wp:lineTo x="738" y="20389"/>
                <wp:lineTo x="2585" y="20389"/>
                <wp:lineTo x="2954" y="19648"/>
                <wp:lineTo x="8862" y="14087"/>
                <wp:lineTo x="11815" y="14087"/>
                <wp:lineTo x="21415" y="9638"/>
                <wp:lineTo x="21415" y="8156"/>
                <wp:lineTo x="18462" y="1483"/>
                <wp:lineTo x="16246" y="1483"/>
              </wp:wrapPolygon>
            </wp:wrapTight>
            <wp:docPr id="1" name="Imagem 1" descr="C:\Users\NOBREGA DIST\Downloads\CABO RUB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BREGA DIST\Downloads\CABO RUBE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F384" w14:textId="75A599B9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312AF8F6" w14:textId="51401536" w:rsidR="00BF4984" w:rsidRPr="00BF4984" w:rsidRDefault="00BF4984" w:rsidP="00BF4984">
      <w:pPr>
        <w:spacing w:before="100" w:beforeAutospacing="1" w:after="100" w:afterAutospacing="1"/>
        <w:rPr>
          <w:b w:val="0"/>
          <w:color w:val="auto"/>
          <w:sz w:val="24"/>
          <w:szCs w:val="24"/>
          <w14:ligatures w14:val="none"/>
        </w:rPr>
      </w:pPr>
    </w:p>
    <w:p w14:paraId="2302D51A" w14:textId="38CDBB6B" w:rsidR="004642B4" w:rsidRPr="00BF4984" w:rsidRDefault="00BF498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BF4984">
        <w:rPr>
          <w:rFonts w:eastAsia="Meiryo"/>
          <w:b w:val="0"/>
          <w:bCs/>
          <w:noProof/>
          <w:color w:val="auto"/>
          <w:sz w:val="24"/>
          <w:szCs w:val="24"/>
        </w:rPr>
        <w:t>Cabo Rubem</w:t>
      </w:r>
    </w:p>
    <w:p w14:paraId="14280EF7" w14:textId="13534CF3" w:rsidR="00ED7B33" w:rsidRPr="009D0B9B" w:rsidRDefault="004642B4" w:rsidP="009D0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BF4984">
        <w:rPr>
          <w:rFonts w:eastAsia="Meiryo"/>
          <w:b w:val="0"/>
          <w:bCs/>
          <w:noProof/>
          <w:color w:val="auto"/>
          <w:szCs w:val="24"/>
        </w:rPr>
        <w:t xml:space="preserve">Vereador - </w:t>
      </w:r>
      <w:r w:rsidR="00BF4984" w:rsidRPr="00BF4984">
        <w:rPr>
          <w:rFonts w:eastAsia="Meiryo"/>
          <w:b w:val="0"/>
          <w:bCs/>
          <w:noProof/>
          <w:color w:val="auto"/>
          <w:szCs w:val="24"/>
        </w:rPr>
        <w:t>PSB</w:t>
      </w:r>
    </w:p>
    <w:sectPr w:rsidR="00ED7B33" w:rsidRPr="009D0B9B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F45B1" w14:textId="77777777" w:rsidR="00C06232" w:rsidRDefault="00C06232" w:rsidP="00773388">
      <w:r>
        <w:separator/>
      </w:r>
    </w:p>
  </w:endnote>
  <w:endnote w:type="continuationSeparator" w:id="0">
    <w:p w14:paraId="2D356813" w14:textId="77777777" w:rsidR="00C06232" w:rsidRDefault="00C0623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13510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13510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5394F" w14:textId="77777777" w:rsidR="00C06232" w:rsidRDefault="00C06232" w:rsidP="00773388">
      <w:r>
        <w:separator/>
      </w:r>
    </w:p>
  </w:footnote>
  <w:footnote w:type="continuationSeparator" w:id="0">
    <w:p w14:paraId="00D447A0" w14:textId="77777777" w:rsidR="00C06232" w:rsidRDefault="00C0623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41143"/>
    <w:rsid w:val="000569E9"/>
    <w:rsid w:val="0012734A"/>
    <w:rsid w:val="00137CA2"/>
    <w:rsid w:val="00147DA6"/>
    <w:rsid w:val="00175B69"/>
    <w:rsid w:val="0018583B"/>
    <w:rsid w:val="001D1D11"/>
    <w:rsid w:val="001F0D94"/>
    <w:rsid w:val="0028082C"/>
    <w:rsid w:val="002846F7"/>
    <w:rsid w:val="002F6CBA"/>
    <w:rsid w:val="00320305"/>
    <w:rsid w:val="003414BA"/>
    <w:rsid w:val="00347B68"/>
    <w:rsid w:val="00385619"/>
    <w:rsid w:val="00385BC8"/>
    <w:rsid w:val="003D000F"/>
    <w:rsid w:val="003E5FC8"/>
    <w:rsid w:val="003F3E0F"/>
    <w:rsid w:val="00416644"/>
    <w:rsid w:val="004642B4"/>
    <w:rsid w:val="004B6F0D"/>
    <w:rsid w:val="004C220A"/>
    <w:rsid w:val="00546C5C"/>
    <w:rsid w:val="00560F6D"/>
    <w:rsid w:val="0057720C"/>
    <w:rsid w:val="00651F87"/>
    <w:rsid w:val="00680E09"/>
    <w:rsid w:val="006E2917"/>
    <w:rsid w:val="006E696E"/>
    <w:rsid w:val="007056C4"/>
    <w:rsid w:val="00724DF5"/>
    <w:rsid w:val="00731A1C"/>
    <w:rsid w:val="007415EE"/>
    <w:rsid w:val="00773388"/>
    <w:rsid w:val="00786DC2"/>
    <w:rsid w:val="007A1133"/>
    <w:rsid w:val="008569ED"/>
    <w:rsid w:val="009D0B9B"/>
    <w:rsid w:val="009F323A"/>
    <w:rsid w:val="00A6101A"/>
    <w:rsid w:val="00AD4C1A"/>
    <w:rsid w:val="00AE761F"/>
    <w:rsid w:val="00AE7E42"/>
    <w:rsid w:val="00B513F9"/>
    <w:rsid w:val="00B54D2B"/>
    <w:rsid w:val="00B659DE"/>
    <w:rsid w:val="00BB0741"/>
    <w:rsid w:val="00BC061B"/>
    <w:rsid w:val="00BF3F21"/>
    <w:rsid w:val="00BF4984"/>
    <w:rsid w:val="00C06232"/>
    <w:rsid w:val="00C467AF"/>
    <w:rsid w:val="00C854BF"/>
    <w:rsid w:val="00CA0A95"/>
    <w:rsid w:val="00CC2D25"/>
    <w:rsid w:val="00CF2354"/>
    <w:rsid w:val="00D03B12"/>
    <w:rsid w:val="00D04870"/>
    <w:rsid w:val="00D13510"/>
    <w:rsid w:val="00E03970"/>
    <w:rsid w:val="00E3462E"/>
    <w:rsid w:val="00E36D5E"/>
    <w:rsid w:val="00E4626A"/>
    <w:rsid w:val="00E960E6"/>
    <w:rsid w:val="00ED7B33"/>
    <w:rsid w:val="00F3773C"/>
    <w:rsid w:val="00F54DF4"/>
    <w:rsid w:val="00FA70D8"/>
    <w:rsid w:val="00FA765B"/>
    <w:rsid w:val="00FC1D14"/>
    <w:rsid w:val="00FF0BF1"/>
    <w:rsid w:val="00F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6F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F7"/>
    <w:rPr>
      <w:rFonts w:ascii="Segoe UI" w:eastAsia="Times New Roman" w:hAnsi="Segoe UI" w:cs="Segoe UI"/>
      <w:b/>
      <w:color w:val="000000"/>
      <w:kern w:val="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8EC0A-C4A6-444B-A655-20321A651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355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NOBREGA DIST</cp:lastModifiedBy>
  <cp:revision>20</cp:revision>
  <cp:lastPrinted>2025-11-13T14:08:00Z</cp:lastPrinted>
  <dcterms:created xsi:type="dcterms:W3CDTF">2025-09-16T14:45:00Z</dcterms:created>
  <dcterms:modified xsi:type="dcterms:W3CDTF">2025-12-01T13:50:00Z</dcterms:modified>
</cp:coreProperties>
</file>