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ACCF7" w14:textId="268934F6" w:rsidR="00602B36" w:rsidRPr="00602B36" w:rsidRDefault="00602B36" w:rsidP="00602B36">
      <w:pPr>
        <w:ind w:left="284"/>
        <w:rPr>
          <w:b w:val="0"/>
          <w:sz w:val="24"/>
          <w:szCs w:val="24"/>
        </w:rPr>
      </w:pPr>
      <w:r w:rsidRPr="00602B36">
        <w:rPr>
          <w:b w:val="0"/>
          <w:sz w:val="24"/>
          <w:szCs w:val="24"/>
        </w:rPr>
        <w:t>REQUERIMENTO Nº      /202</w:t>
      </w:r>
      <w:r w:rsidR="00224913">
        <w:rPr>
          <w:b w:val="0"/>
          <w:sz w:val="24"/>
          <w:szCs w:val="24"/>
        </w:rPr>
        <w:t>6</w:t>
      </w:r>
    </w:p>
    <w:p w14:paraId="50D5F094" w14:textId="77777777" w:rsidR="00602B36" w:rsidRPr="00602B36" w:rsidRDefault="00602B36" w:rsidP="00602B36">
      <w:pPr>
        <w:ind w:left="284"/>
        <w:rPr>
          <w:b w:val="0"/>
          <w:sz w:val="24"/>
          <w:szCs w:val="24"/>
        </w:rPr>
      </w:pPr>
      <w:r w:rsidRPr="00602B36">
        <w:rPr>
          <w:b w:val="0"/>
          <w:sz w:val="24"/>
          <w:szCs w:val="24"/>
        </w:rPr>
        <w:t xml:space="preserve">AUTORIA DA VEREADORA: </w:t>
      </w:r>
      <w:r w:rsidRPr="00602B36">
        <w:rPr>
          <w:bCs/>
          <w:sz w:val="24"/>
          <w:szCs w:val="24"/>
        </w:rPr>
        <w:t>JAYS DE NITA - PSB</w:t>
      </w:r>
    </w:p>
    <w:p w14:paraId="3A7B373B" w14:textId="77777777" w:rsidR="00602B36" w:rsidRPr="00602B36" w:rsidRDefault="00602B36" w:rsidP="00602B36">
      <w:pPr>
        <w:rPr>
          <w:b w:val="0"/>
          <w:sz w:val="24"/>
          <w:szCs w:val="24"/>
        </w:rPr>
      </w:pPr>
    </w:p>
    <w:p w14:paraId="2402A7A1" w14:textId="77777777" w:rsidR="00602B36" w:rsidRPr="00BF63BB" w:rsidRDefault="00602B36" w:rsidP="00602B36">
      <w:pPr>
        <w:ind w:left="3119" w:hanging="10"/>
        <w:jc w:val="both"/>
        <w:rPr>
          <w:bCs/>
          <w:sz w:val="24"/>
          <w:szCs w:val="24"/>
        </w:rPr>
      </w:pPr>
      <w:r w:rsidRPr="00602B36">
        <w:rPr>
          <w:bCs/>
          <w:sz w:val="24"/>
          <w:szCs w:val="24"/>
        </w:rPr>
        <w:t>EMENTA: REQUER A VIABILIZAÇÃO DE SERVIÇOS DE MANUTENÇÃO NA GALERIA DE ÁGUAS PLUVIAIS E DE ESGOTO, BEM COMO O REPARO DA PAVIMENTAÇÃO ASFÁLTICA NA RUA GUSTAVO MACIEL MONTEIRO, NO CENTRO, PELA SECRETARIA MUNICIPAL DE INFRAESTRUTURA.</w:t>
      </w:r>
    </w:p>
    <w:p w14:paraId="18D5BC64" w14:textId="77777777" w:rsidR="00602B36" w:rsidRDefault="00602B36" w:rsidP="00602B36">
      <w:pPr>
        <w:spacing w:line="360" w:lineRule="auto"/>
        <w:ind w:left="10" w:firstLine="698"/>
        <w:jc w:val="both"/>
        <w:rPr>
          <w:b w:val="0"/>
          <w:sz w:val="24"/>
          <w:szCs w:val="24"/>
        </w:rPr>
      </w:pPr>
    </w:p>
    <w:p w14:paraId="14E5931F" w14:textId="5F8870BB" w:rsidR="00602B36" w:rsidRPr="00BF63BB" w:rsidRDefault="00602B36" w:rsidP="00A608B3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BF63BB">
        <w:rPr>
          <w:b w:val="0"/>
          <w:sz w:val="24"/>
          <w:szCs w:val="24"/>
        </w:rPr>
        <w:t>Senhor</w:t>
      </w:r>
      <w:r>
        <w:rPr>
          <w:b w:val="0"/>
          <w:sz w:val="24"/>
          <w:szCs w:val="24"/>
        </w:rPr>
        <w:t>(a)</w:t>
      </w:r>
      <w:r w:rsidRPr="00BF63BB">
        <w:rPr>
          <w:b w:val="0"/>
          <w:sz w:val="24"/>
          <w:szCs w:val="24"/>
        </w:rPr>
        <w:t xml:space="preserve"> Presidente,</w:t>
      </w:r>
    </w:p>
    <w:p w14:paraId="4649D89D" w14:textId="77777777" w:rsidR="00602B36" w:rsidRDefault="00602B36" w:rsidP="00A608B3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BF63BB">
        <w:rPr>
          <w:b w:val="0"/>
          <w:sz w:val="24"/>
          <w:szCs w:val="24"/>
        </w:rPr>
        <w:t xml:space="preserve">Requeiro, na forma do disposto no art. 116, combinado com o art. 119, inciso IV, do Regimento Interno desta Casa, e após ouvido o Plenário, que seja encaminhado expediente ao Ilmo. Sr. Secretário Municipal de Infraestrutura, </w:t>
      </w:r>
      <w:r w:rsidRPr="00CE50FB">
        <w:rPr>
          <w:bCs/>
          <w:sz w:val="24"/>
          <w:szCs w:val="24"/>
        </w:rPr>
        <w:t>Servolo do Nascimento Dantas</w:t>
      </w:r>
      <w:r w:rsidRPr="00BF63BB">
        <w:rPr>
          <w:b w:val="0"/>
          <w:sz w:val="24"/>
          <w:szCs w:val="24"/>
        </w:rPr>
        <w:t xml:space="preserve"> (</w:t>
      </w:r>
      <w:proofErr w:type="spellStart"/>
      <w:r w:rsidRPr="00AE5559">
        <w:rPr>
          <w:b w:val="0"/>
          <w:i/>
          <w:iCs/>
          <w:sz w:val="24"/>
          <w:szCs w:val="24"/>
        </w:rPr>
        <w:t>Jako</w:t>
      </w:r>
      <w:proofErr w:type="spellEnd"/>
      <w:r w:rsidRPr="00AE5559">
        <w:rPr>
          <w:b w:val="0"/>
          <w:i/>
          <w:iCs/>
          <w:sz w:val="24"/>
          <w:szCs w:val="24"/>
        </w:rPr>
        <w:t xml:space="preserve"> Dantas</w:t>
      </w:r>
      <w:r w:rsidRPr="00BF63BB">
        <w:rPr>
          <w:b w:val="0"/>
          <w:sz w:val="24"/>
          <w:szCs w:val="24"/>
        </w:rPr>
        <w:t>), solicitando que, juntamente com sua equipe técnica, viabilize com a máxima urgência a realização do conserto da galeria de águas pluviais e de esgoto, assim como o reparo do pavimento asfáltico próximo ao bueiro na Rua Gustavo Maciel Monteiro, localizada no bairro Centro.</w:t>
      </w:r>
    </w:p>
    <w:p w14:paraId="7B3227DE" w14:textId="77777777" w:rsidR="00A608B3" w:rsidRPr="00BF63BB" w:rsidRDefault="00A608B3" w:rsidP="00A608B3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</w:p>
    <w:p w14:paraId="1A07DC66" w14:textId="77777777" w:rsidR="00602B36" w:rsidRDefault="00602B36" w:rsidP="00A608B3">
      <w:pPr>
        <w:spacing w:line="276" w:lineRule="auto"/>
        <w:ind w:left="10" w:hanging="10"/>
        <w:jc w:val="center"/>
        <w:rPr>
          <w:bCs/>
          <w:sz w:val="24"/>
          <w:szCs w:val="24"/>
        </w:rPr>
      </w:pPr>
      <w:r w:rsidRPr="00BF63BB">
        <w:rPr>
          <w:bCs/>
          <w:sz w:val="24"/>
          <w:szCs w:val="24"/>
        </w:rPr>
        <w:t>JUSTIFICATIVA</w:t>
      </w:r>
    </w:p>
    <w:p w14:paraId="3400675A" w14:textId="77777777" w:rsidR="00A608B3" w:rsidRPr="00BF63BB" w:rsidRDefault="00A608B3" w:rsidP="00A608B3">
      <w:pPr>
        <w:spacing w:line="276" w:lineRule="auto"/>
        <w:ind w:left="10" w:hanging="10"/>
        <w:jc w:val="center"/>
        <w:rPr>
          <w:bCs/>
          <w:sz w:val="24"/>
          <w:szCs w:val="24"/>
        </w:rPr>
      </w:pPr>
    </w:p>
    <w:p w14:paraId="3A9EF4F8" w14:textId="77777777" w:rsidR="00602B36" w:rsidRPr="00BF63BB" w:rsidRDefault="00602B36" w:rsidP="00A608B3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BF63BB">
        <w:rPr>
          <w:b w:val="0"/>
          <w:sz w:val="24"/>
          <w:szCs w:val="24"/>
        </w:rPr>
        <w:t>A presente propositura faz-se necessária e urgente devido ao atual estado de deterioração em que se encontra a galeria e o trecho asfáltico mencionado. Os problemas na infraestrutura do bueiro e o vazamento de esgoto causam não apenas fortes odores e transtornos diários aos moradores e comerciantes locais, mas também representam um grave risco à saúde pública, favorecendo a proliferação de vetores de doenças.</w:t>
      </w:r>
    </w:p>
    <w:p w14:paraId="7F28A59B" w14:textId="77777777" w:rsidR="00602B36" w:rsidRPr="00BF63BB" w:rsidRDefault="00602B36" w:rsidP="00A608B3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BF63BB">
        <w:rPr>
          <w:b w:val="0"/>
          <w:sz w:val="24"/>
          <w:szCs w:val="24"/>
        </w:rPr>
        <w:t>Além disso, a avaria no pavimento asfáltico ao redor da galeria coloca em risco a segurança de pedestres e condutores que trafegam pela via, com potencial para causar acidentes e danos aos veículos. Com a proximidade e ocorrência de chuvas, a falta de manutenção adequada compromete o escoamento hídrico, podendo gerar alagamentos na região central da cidade.</w:t>
      </w:r>
    </w:p>
    <w:p w14:paraId="55663181" w14:textId="77777777" w:rsidR="00602B36" w:rsidRPr="00BF63BB" w:rsidRDefault="00602B36" w:rsidP="00A608B3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BF63BB">
        <w:rPr>
          <w:b w:val="0"/>
          <w:sz w:val="24"/>
          <w:szCs w:val="24"/>
        </w:rPr>
        <w:t>Diante do exposto, visando garantir a segurança, a saúde e a melhoria da qualidade de vida da população de Bayeux, conto com a sensibilidade da Secretaria de Infraestrutura para a célere resolução do problema e com a aprovação dos nobres pares desta Casa Legislativa a este pleito.</w:t>
      </w:r>
    </w:p>
    <w:p w14:paraId="4C8607FD" w14:textId="77777777" w:rsidR="00602B36" w:rsidRDefault="00602B36" w:rsidP="00A608B3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BF63BB">
        <w:rPr>
          <w:b w:val="0"/>
          <w:sz w:val="24"/>
          <w:szCs w:val="24"/>
        </w:rPr>
        <w:t>Sem mais para o momento, reitero votos de elevada estima e distinta consideração.</w:t>
      </w:r>
    </w:p>
    <w:p w14:paraId="62D712FF" w14:textId="77777777" w:rsidR="00A608B3" w:rsidRPr="00BF63BB" w:rsidRDefault="00A608B3" w:rsidP="00A608B3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</w:p>
    <w:p w14:paraId="4CED64DA" w14:textId="09FE6139" w:rsidR="00602B36" w:rsidRPr="00BF63BB" w:rsidRDefault="00602B36" w:rsidP="00A608B3">
      <w:pPr>
        <w:spacing w:line="276" w:lineRule="auto"/>
        <w:ind w:left="10" w:firstLine="698"/>
        <w:jc w:val="right"/>
        <w:rPr>
          <w:b w:val="0"/>
          <w:sz w:val="24"/>
          <w:szCs w:val="24"/>
        </w:rPr>
      </w:pPr>
      <w:r w:rsidRPr="00BF63BB">
        <w:rPr>
          <w:b w:val="0"/>
          <w:sz w:val="24"/>
          <w:szCs w:val="24"/>
        </w:rPr>
        <w:t>Sala das Sessões da Câmara Municipal de Bayeux, 23 de fevereiro de 2026.</w:t>
      </w:r>
    </w:p>
    <w:p w14:paraId="4A42E745" w14:textId="565FFEEA" w:rsidR="00602B36" w:rsidRPr="00AF4AF2" w:rsidRDefault="001979BA" w:rsidP="00602B36">
      <w:pPr>
        <w:spacing w:line="360" w:lineRule="auto"/>
        <w:ind w:firstLine="698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7E2DBDA" wp14:editId="5DFFE5BB">
            <wp:simplePos x="0" y="0"/>
            <wp:positionH relativeFrom="column">
              <wp:posOffset>2143354</wp:posOffset>
            </wp:positionH>
            <wp:positionV relativeFrom="paragraph">
              <wp:posOffset>78740</wp:posOffset>
            </wp:positionV>
            <wp:extent cx="1375257" cy="972254"/>
            <wp:effectExtent l="0" t="0" r="0" b="0"/>
            <wp:wrapNone/>
            <wp:docPr id="31546822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68227" name="Imagem 3154682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57" cy="972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F2760" w14:textId="77777777" w:rsidR="00602B36" w:rsidRPr="0041229F" w:rsidRDefault="00602B36" w:rsidP="00602B36">
      <w:pPr>
        <w:ind w:firstLine="698"/>
        <w:rPr>
          <w:sz w:val="2"/>
          <w:szCs w:val="2"/>
        </w:rPr>
      </w:pPr>
    </w:p>
    <w:p w14:paraId="7186312A" w14:textId="7E8F9A89" w:rsidR="00602B36" w:rsidRDefault="00602B36" w:rsidP="00602B36">
      <w:r>
        <w:tab/>
      </w:r>
      <w:r>
        <w:tab/>
      </w:r>
      <w:r>
        <w:tab/>
      </w:r>
      <w:r>
        <w:tab/>
      </w:r>
    </w:p>
    <w:p w14:paraId="4419074D" w14:textId="77777777" w:rsidR="00602B36" w:rsidRDefault="00602B36" w:rsidP="00602B36">
      <w:pPr>
        <w:ind w:firstLine="698"/>
      </w:pPr>
    </w:p>
    <w:p w14:paraId="0F39F64F" w14:textId="77777777" w:rsidR="00602B36" w:rsidRPr="00A608B3" w:rsidRDefault="00602B36" w:rsidP="00602B36">
      <w:pPr>
        <w:jc w:val="center"/>
        <w:rPr>
          <w:sz w:val="24"/>
          <w:szCs w:val="24"/>
        </w:rPr>
      </w:pPr>
      <w:proofErr w:type="spellStart"/>
      <w:r w:rsidRPr="00A608B3">
        <w:rPr>
          <w:sz w:val="24"/>
          <w:szCs w:val="24"/>
        </w:rPr>
        <w:t>Jays</w:t>
      </w:r>
      <w:proofErr w:type="spellEnd"/>
      <w:r w:rsidRPr="00A608B3">
        <w:rPr>
          <w:sz w:val="24"/>
          <w:szCs w:val="24"/>
        </w:rPr>
        <w:t xml:space="preserve"> de Nita</w:t>
      </w:r>
    </w:p>
    <w:p w14:paraId="3DAAE64D" w14:textId="76023D73" w:rsidR="00602B36" w:rsidRPr="00F601A7" w:rsidRDefault="00602B36" w:rsidP="00602B36">
      <w:pPr>
        <w:jc w:val="center"/>
      </w:pPr>
      <w:r>
        <w:t xml:space="preserve">Vereadora – Presidente – PSB </w:t>
      </w:r>
    </w:p>
    <w:p w14:paraId="3B864F5E" w14:textId="77777777" w:rsidR="009B2EBC" w:rsidRPr="00CC5818" w:rsidRDefault="009B2EBC" w:rsidP="009B2EBC"/>
    <w:p w14:paraId="0A7D126E" w14:textId="24C5E146" w:rsidR="00DD50F4" w:rsidRPr="009B2EBC" w:rsidRDefault="00DD50F4" w:rsidP="009B2EBC"/>
    <w:sectPr w:rsidR="00DD50F4" w:rsidRPr="009B2EBC" w:rsidSect="00B3408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E0E247" w14:textId="77777777" w:rsidR="00AD5BAA" w:rsidRDefault="00AD5BAA" w:rsidP="00773388">
      <w:r>
        <w:separator/>
      </w:r>
    </w:p>
  </w:endnote>
  <w:endnote w:type="continuationSeparator" w:id="0">
    <w:p w14:paraId="6244B564" w14:textId="77777777" w:rsidR="00AD5BAA" w:rsidRDefault="00AD5BAA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3BA7BA" w14:textId="77777777" w:rsidR="00AD5BAA" w:rsidRDefault="00AD5BAA" w:rsidP="00773388">
      <w:r>
        <w:separator/>
      </w:r>
    </w:p>
  </w:footnote>
  <w:footnote w:type="continuationSeparator" w:id="0">
    <w:p w14:paraId="73BDC7F3" w14:textId="77777777" w:rsidR="00AD5BAA" w:rsidRDefault="00AD5BAA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193278"/>
    <w:rsid w:val="001979BA"/>
    <w:rsid w:val="001B2113"/>
    <w:rsid w:val="001D1D11"/>
    <w:rsid w:val="001F0D94"/>
    <w:rsid w:val="00205392"/>
    <w:rsid w:val="00224913"/>
    <w:rsid w:val="00284198"/>
    <w:rsid w:val="002F6CBA"/>
    <w:rsid w:val="0031599A"/>
    <w:rsid w:val="003369AB"/>
    <w:rsid w:val="00383013"/>
    <w:rsid w:val="00385619"/>
    <w:rsid w:val="003B5139"/>
    <w:rsid w:val="003E5FC8"/>
    <w:rsid w:val="003F3E0F"/>
    <w:rsid w:val="0040080F"/>
    <w:rsid w:val="00420450"/>
    <w:rsid w:val="00452A06"/>
    <w:rsid w:val="004642B4"/>
    <w:rsid w:val="004B6F0D"/>
    <w:rsid w:val="00560F6D"/>
    <w:rsid w:val="0057720C"/>
    <w:rsid w:val="0058132C"/>
    <w:rsid w:val="00602B36"/>
    <w:rsid w:val="00612690"/>
    <w:rsid w:val="006725FF"/>
    <w:rsid w:val="006E2917"/>
    <w:rsid w:val="007066F4"/>
    <w:rsid w:val="00732EBB"/>
    <w:rsid w:val="00773388"/>
    <w:rsid w:val="00786DC2"/>
    <w:rsid w:val="00792CCE"/>
    <w:rsid w:val="00797237"/>
    <w:rsid w:val="008569ED"/>
    <w:rsid w:val="008F3166"/>
    <w:rsid w:val="00917A94"/>
    <w:rsid w:val="0092044B"/>
    <w:rsid w:val="00983D10"/>
    <w:rsid w:val="009B2EBC"/>
    <w:rsid w:val="009F323A"/>
    <w:rsid w:val="00A113AB"/>
    <w:rsid w:val="00A608B3"/>
    <w:rsid w:val="00A95A27"/>
    <w:rsid w:val="00AB6E38"/>
    <w:rsid w:val="00AC6C55"/>
    <w:rsid w:val="00AD5BAA"/>
    <w:rsid w:val="00AE1B66"/>
    <w:rsid w:val="00AE5559"/>
    <w:rsid w:val="00AE761F"/>
    <w:rsid w:val="00AE7E42"/>
    <w:rsid w:val="00B3408E"/>
    <w:rsid w:val="00B43345"/>
    <w:rsid w:val="00B513F9"/>
    <w:rsid w:val="00B54D2B"/>
    <w:rsid w:val="00BB0741"/>
    <w:rsid w:val="00BF3F21"/>
    <w:rsid w:val="00C1554E"/>
    <w:rsid w:val="00C854BF"/>
    <w:rsid w:val="00CC5818"/>
    <w:rsid w:val="00CE1BB6"/>
    <w:rsid w:val="00CE50FB"/>
    <w:rsid w:val="00CF2354"/>
    <w:rsid w:val="00D03B12"/>
    <w:rsid w:val="00D04870"/>
    <w:rsid w:val="00D47DE4"/>
    <w:rsid w:val="00D53F97"/>
    <w:rsid w:val="00DC79B1"/>
    <w:rsid w:val="00DD50F4"/>
    <w:rsid w:val="00E03970"/>
    <w:rsid w:val="00E35472"/>
    <w:rsid w:val="00E40742"/>
    <w:rsid w:val="00E4626A"/>
    <w:rsid w:val="00E67341"/>
    <w:rsid w:val="00EE6BC8"/>
    <w:rsid w:val="00F32268"/>
    <w:rsid w:val="00F54DF4"/>
    <w:rsid w:val="00F87B1D"/>
    <w:rsid w:val="00F91D58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335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8</cp:revision>
  <dcterms:created xsi:type="dcterms:W3CDTF">2026-02-23T22:31:00Z</dcterms:created>
  <dcterms:modified xsi:type="dcterms:W3CDTF">2026-02-23T22:56:00Z</dcterms:modified>
</cp:coreProperties>
</file>