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8C0845" w:rsidRDefault="00220266" w:rsidP="002202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17581C">
        <w:rPr>
          <w:rFonts w:eastAsia="Meiryo"/>
          <w:bCs/>
          <w:color w:val="auto"/>
          <w:sz w:val="24"/>
          <w:szCs w:val="24"/>
        </w:rPr>
        <w:t xml:space="preserve"> </w:t>
      </w:r>
      <w:r w:rsidR="00906420">
        <w:rPr>
          <w:rFonts w:eastAsia="Meiryo"/>
          <w:bCs/>
          <w:color w:val="auto"/>
          <w:sz w:val="24"/>
          <w:szCs w:val="24"/>
        </w:rPr>
        <w:t>REQUER</w:t>
      </w:r>
      <w:proofErr w:type="gramStart"/>
      <w:r w:rsidR="00906420">
        <w:rPr>
          <w:rFonts w:eastAsia="Meiryo"/>
          <w:bCs/>
          <w:color w:val="auto"/>
          <w:sz w:val="24"/>
          <w:szCs w:val="24"/>
        </w:rPr>
        <w:t xml:space="preserve"> </w:t>
      </w:r>
      <w:r w:rsidR="0017581C" w:rsidRPr="0017581C">
        <w:rPr>
          <w:rFonts w:eastAsia="Meiryo"/>
          <w:bCs/>
          <w:color w:val="auto"/>
          <w:sz w:val="24"/>
          <w:szCs w:val="24"/>
        </w:rPr>
        <w:t xml:space="preserve"> </w:t>
      </w:r>
      <w:proofErr w:type="gramEnd"/>
      <w:r w:rsidR="0017581C" w:rsidRPr="0017581C">
        <w:rPr>
          <w:rFonts w:eastAsia="Meiryo"/>
          <w:bCs/>
          <w:color w:val="auto"/>
          <w:sz w:val="24"/>
          <w:szCs w:val="24"/>
        </w:rPr>
        <w:t>PROVIDÊNCIAS URGENTES PARA REALIZAÇÃO DE OPERAÇÃO TAPA-BURACOS E RECUPERAÇÃO ASFÁLTICA NAS VIAS DO BAIRRO JARDIM AEROPORTO.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17581C">
      <w:pPr>
        <w:pStyle w:val="NormalWeb"/>
        <w:spacing w:line="360" w:lineRule="auto"/>
        <w:jc w:val="both"/>
        <w:rPr>
          <w:rFonts w:eastAsia="Meiryo"/>
          <w:b/>
          <w:bCs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 xml:space="preserve">. </w:t>
      </w:r>
      <w:proofErr w:type="spellStart"/>
      <w:r w:rsidR="008C0845" w:rsidRPr="008C0845">
        <w:rPr>
          <w:rFonts w:eastAsia="Meiryo"/>
          <w:bCs/>
        </w:rPr>
        <w:t>Sr</w:t>
      </w:r>
      <w:proofErr w:type="spellEnd"/>
      <w:r w:rsidR="008C0845" w:rsidRPr="008C0845">
        <w:rPr>
          <w:rFonts w:eastAsia="Meiryo"/>
          <w:b/>
          <w:bCs/>
        </w:rPr>
        <w:t xml:space="preserve"> </w:t>
      </w:r>
      <w:proofErr w:type="spellStart"/>
      <w:r w:rsidR="0017581C">
        <w:rPr>
          <w:shd w:val="clear" w:color="auto" w:fill="FFFFFF"/>
        </w:rPr>
        <w:t>Jako</w:t>
      </w:r>
      <w:proofErr w:type="spellEnd"/>
      <w:r w:rsidR="0017581C">
        <w:rPr>
          <w:shd w:val="clear" w:color="auto" w:fill="FFFFFF"/>
        </w:rPr>
        <w:t xml:space="preserve"> </w:t>
      </w:r>
      <w:r w:rsidR="008C0845" w:rsidRPr="008C0845">
        <w:rPr>
          <w:shd w:val="clear" w:color="auto" w:fill="FFFFFF"/>
        </w:rPr>
        <w:t xml:space="preserve">Dantas </w:t>
      </w:r>
      <w:r w:rsidRPr="008C0845">
        <w:rPr>
          <w:rFonts w:eastAsia="Meiryo"/>
          <w:bCs/>
        </w:rPr>
        <w:t xml:space="preserve">que </w:t>
      </w:r>
      <w:r w:rsidRPr="0057720C">
        <w:rPr>
          <w:rFonts w:eastAsia="Meiryo"/>
          <w:bCs/>
        </w:rPr>
        <w:t xml:space="preserve">está como Secretário Municipal </w:t>
      </w:r>
      <w:r w:rsidRPr="008C0845">
        <w:rPr>
          <w:rFonts w:eastAsia="Meiryo"/>
          <w:bCs/>
        </w:rPr>
        <w:t xml:space="preserve">de </w:t>
      </w:r>
      <w:r w:rsidR="008C0845" w:rsidRPr="008C0845">
        <w:rPr>
          <w:rFonts w:eastAsia="Meiryo"/>
          <w:bCs/>
        </w:rPr>
        <w:t>infraestrutura</w:t>
      </w:r>
      <w:r w:rsidR="008C0845" w:rsidRPr="008C0845">
        <w:rPr>
          <w:rFonts w:eastAsia="Meiryo"/>
          <w:b/>
          <w:bCs/>
        </w:rPr>
        <w:t>,</w:t>
      </w:r>
      <w:r w:rsidR="008C0845">
        <w:rPr>
          <w:rFonts w:eastAsia="Meiryo"/>
          <w:b/>
          <w:bCs/>
          <w:color w:val="FF0000"/>
        </w:rPr>
        <w:t xml:space="preserve"> </w:t>
      </w:r>
      <w:r w:rsidR="0017581C">
        <w:rPr>
          <w:rFonts w:eastAsia="Meiryo"/>
          <w:bCs/>
        </w:rPr>
        <w:t xml:space="preserve">solicitando, </w:t>
      </w:r>
      <w:r w:rsidR="0017581C" w:rsidRPr="0017581C">
        <w:rPr>
          <w:rFonts w:eastAsia="Meiryo"/>
          <w:bCs/>
        </w:rPr>
        <w:t>com urgência, a realização de operação tapa-buracos e, se necessário, recapeamento asfáltico nas principais vias e ruas internas do Bairro Jardim Aeroporto.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17581C" w:rsidRPr="0017581C" w:rsidRDefault="0017581C" w:rsidP="001758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</w:pPr>
      <w:r w:rsidRPr="0017581C"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  <w:t>As condições atuais das ruas do Bairro Jardim Aeroporto comprometem a mobilidade urbana e colocam em risco a segurança de motoristas, motociclistas, ciclistas e pedestres.</w:t>
      </w:r>
    </w:p>
    <w:p w:rsidR="0017581C" w:rsidRPr="0017581C" w:rsidRDefault="0017581C" w:rsidP="001758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</w:pPr>
    </w:p>
    <w:p w:rsidR="0017581C" w:rsidRPr="0017581C" w:rsidRDefault="0017581C" w:rsidP="001758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</w:pPr>
      <w:r w:rsidRPr="0017581C"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  <w:t>Além dos buracos, a formação constante de poças de lama dificulta o tráfego, causa danos a veículos e aumenta o risco de acidentes. A situação torna-se ainda mais preocupante diante do fluxo diário de moradores e trabalhadores que utilizam as vias para deslocamento.</w:t>
      </w:r>
    </w:p>
    <w:p w:rsidR="0017581C" w:rsidRPr="0017581C" w:rsidRDefault="0017581C" w:rsidP="001758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</w:pPr>
    </w:p>
    <w:p w:rsidR="0017581C" w:rsidRDefault="0017581C" w:rsidP="001758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</w:pPr>
      <w:r w:rsidRPr="0017581C"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  <w:lastRenderedPageBreak/>
        <w:t>Diante do exposto, a intervenção imediata do Poder Executivo se faz necessária para garantir condições adequadas de tráfego, segurança viária e dignidade à população local.</w:t>
      </w:r>
      <w:r>
        <w:rPr>
          <w:rStyle w:val="agcmg"/>
          <w:rFonts w:eastAsiaTheme="majorEastAsia"/>
          <w:b w:val="0"/>
          <w:color w:val="auto"/>
          <w:sz w:val="24"/>
          <w:szCs w:val="24"/>
          <w14:ligatures w14:val="none"/>
        </w:rPr>
        <w:t xml:space="preserve"> </w:t>
      </w:r>
    </w:p>
    <w:p w:rsidR="004642B4" w:rsidRPr="0057720C" w:rsidRDefault="004642B4" w:rsidP="001758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17581C">
        <w:rPr>
          <w:rFonts w:eastAsia="Meiryo"/>
          <w:b w:val="0"/>
          <w:bCs/>
          <w:color w:val="auto"/>
          <w:sz w:val="24"/>
          <w:szCs w:val="24"/>
        </w:rPr>
        <w:t>23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17581C">
        <w:rPr>
          <w:rFonts w:eastAsia="Meiryo"/>
          <w:b w:val="0"/>
          <w:bCs/>
          <w:color w:val="auto"/>
          <w:sz w:val="24"/>
          <w:szCs w:val="24"/>
        </w:rPr>
        <w:t>Fevereiro de 2026</w:t>
      </w:r>
      <w:bookmarkStart w:id="0" w:name="_GoBack"/>
      <w:bookmarkEnd w:id="0"/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FE7" w:rsidRDefault="00642FE7" w:rsidP="00773388">
      <w:r>
        <w:separator/>
      </w:r>
    </w:p>
  </w:endnote>
  <w:endnote w:type="continuationSeparator" w:id="0">
    <w:p w:rsidR="00642FE7" w:rsidRDefault="00642FE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17581C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17581C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FE7" w:rsidRDefault="00642FE7" w:rsidP="00773388">
      <w:r>
        <w:separator/>
      </w:r>
    </w:p>
  </w:footnote>
  <w:footnote w:type="continuationSeparator" w:id="0">
    <w:p w:rsidR="00642FE7" w:rsidRDefault="00642FE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25FF7"/>
    <w:rsid w:val="0017581C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42FE7"/>
    <w:rsid w:val="006E2917"/>
    <w:rsid w:val="006E696E"/>
    <w:rsid w:val="00773388"/>
    <w:rsid w:val="00786DC2"/>
    <w:rsid w:val="008201D0"/>
    <w:rsid w:val="008569ED"/>
    <w:rsid w:val="008C0845"/>
    <w:rsid w:val="00906420"/>
    <w:rsid w:val="009C374D"/>
    <w:rsid w:val="009F323A"/>
    <w:rsid w:val="00A05A7A"/>
    <w:rsid w:val="00AA31B0"/>
    <w:rsid w:val="00AD1C88"/>
    <w:rsid w:val="00AE761F"/>
    <w:rsid w:val="00AE7E42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54DF4"/>
    <w:rsid w:val="00F728F1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E5F2E-5765-49BA-B3AF-D46FDBA4C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2026-02-23T10:16:00Z</dcterms:created>
  <dcterms:modified xsi:type="dcterms:W3CDTF">2026-02-23T10:23:00Z</dcterms:modified>
</cp:coreProperties>
</file>