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602B36" w:rsidRDefault="00602B36" w:rsidP="00602B36">
      <w:pPr>
        <w:rPr>
          <w:b w:val="0"/>
          <w:sz w:val="24"/>
          <w:szCs w:val="24"/>
        </w:rPr>
      </w:pPr>
    </w:p>
    <w:p w14:paraId="2EF59720" w14:textId="22BFBAC2" w:rsidR="00F610CB" w:rsidRPr="00F610CB" w:rsidRDefault="00F610CB" w:rsidP="00F610CB">
      <w:pPr>
        <w:ind w:left="3119" w:hanging="10"/>
        <w:jc w:val="both"/>
        <w:rPr>
          <w:bCs/>
          <w:sz w:val="24"/>
          <w:szCs w:val="24"/>
        </w:rPr>
      </w:pPr>
      <w:r w:rsidRPr="00F610CB">
        <w:rPr>
          <w:bCs/>
          <w:sz w:val="24"/>
          <w:szCs w:val="24"/>
        </w:rPr>
        <w:t>REQUER O ENVIO DE EXPEDIENTE À CAGEPA SOLICITANDO PROVIDÊNCIAS PARA A DESOBSTRUÇÃO DA REDE DE ESGOTAMENTO SANITÁRIO NA RUA JOÃO XXIII, LOCALIZADA NO BAIRRO DO SESI.</w:t>
      </w:r>
    </w:p>
    <w:p w14:paraId="1EB36AD0" w14:textId="77777777" w:rsidR="00F610CB" w:rsidRPr="00F610CB" w:rsidRDefault="00F610CB" w:rsidP="00F610CB">
      <w:pPr>
        <w:spacing w:line="276" w:lineRule="auto"/>
        <w:ind w:left="10" w:firstLine="698"/>
        <w:jc w:val="both"/>
        <w:rPr>
          <w:bCs/>
          <w:sz w:val="24"/>
          <w:szCs w:val="24"/>
        </w:rPr>
      </w:pPr>
    </w:p>
    <w:p w14:paraId="64156C47" w14:textId="5CABA7B5" w:rsidR="00F610CB" w:rsidRPr="00F610CB" w:rsidRDefault="00F610CB" w:rsidP="00F610CB">
      <w:pPr>
        <w:spacing w:line="276" w:lineRule="auto"/>
        <w:ind w:left="10" w:firstLine="698"/>
        <w:jc w:val="both"/>
        <w:rPr>
          <w:bCs/>
          <w:sz w:val="24"/>
          <w:szCs w:val="24"/>
        </w:rPr>
      </w:pPr>
      <w:r w:rsidRPr="00F610CB">
        <w:rPr>
          <w:bCs/>
          <w:sz w:val="24"/>
          <w:szCs w:val="24"/>
        </w:rPr>
        <w:t>Excelentíssimo</w:t>
      </w:r>
      <w:r w:rsidR="00781922">
        <w:rPr>
          <w:bCs/>
          <w:sz w:val="24"/>
          <w:szCs w:val="24"/>
        </w:rPr>
        <w:t>(a)</w:t>
      </w:r>
      <w:r w:rsidRPr="00F610CB">
        <w:rPr>
          <w:bCs/>
          <w:sz w:val="24"/>
          <w:szCs w:val="24"/>
        </w:rPr>
        <w:t xml:space="preserve"> Senhor</w:t>
      </w:r>
      <w:r w:rsidR="00781922">
        <w:rPr>
          <w:bCs/>
          <w:sz w:val="24"/>
          <w:szCs w:val="24"/>
        </w:rPr>
        <w:t>(a)</w:t>
      </w:r>
      <w:r w:rsidRPr="00F610CB">
        <w:rPr>
          <w:bCs/>
          <w:sz w:val="24"/>
          <w:szCs w:val="24"/>
        </w:rPr>
        <w:t xml:space="preserve"> Presidente da Câmara Municipal de Bayeux,</w:t>
      </w:r>
    </w:p>
    <w:p w14:paraId="24E7BAE8" w14:textId="77777777" w:rsidR="00F610CB" w:rsidRPr="00F610CB" w:rsidRDefault="00F610CB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68FA2B53" w14:textId="567AF482" w:rsidR="00F610CB" w:rsidRPr="00F610CB" w:rsidRDefault="00781922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</w:t>
      </w:r>
      <w:r w:rsidR="00F610CB" w:rsidRPr="00F610CB">
        <w:rPr>
          <w:b w:val="0"/>
          <w:sz w:val="24"/>
          <w:szCs w:val="24"/>
        </w:rPr>
        <w:t xml:space="preserve"> Vereador</w:t>
      </w:r>
      <w:r>
        <w:rPr>
          <w:b w:val="0"/>
          <w:sz w:val="24"/>
          <w:szCs w:val="24"/>
        </w:rPr>
        <w:t>a</w:t>
      </w:r>
      <w:r w:rsidR="00F610CB" w:rsidRPr="00F610CB">
        <w:rPr>
          <w:b w:val="0"/>
          <w:sz w:val="24"/>
          <w:szCs w:val="24"/>
        </w:rPr>
        <w:t xml:space="preserve"> infra-assinado, no uso de suas atribuições legais e na forma do disposto no art. 116, combinado com o art. 119, inciso IV, do Regimento Interno desta Casa, após ouvido o Plenário, requer que seja encaminhado expediente ao Ilmo. Sr. Thiago de Sousa Pessoa, Diretor de Operação e Manutenção da Companhia de Água e Esgoto da Paraíba (CAGEPA).</w:t>
      </w:r>
    </w:p>
    <w:p w14:paraId="605CEF35" w14:textId="77777777" w:rsidR="00F610CB" w:rsidRPr="00F610CB" w:rsidRDefault="00F610CB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6851BF36" w14:textId="77777777" w:rsidR="00F610CB" w:rsidRPr="00F610CB" w:rsidRDefault="00F610CB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F610CB">
        <w:rPr>
          <w:b w:val="0"/>
          <w:sz w:val="24"/>
          <w:szCs w:val="24"/>
        </w:rPr>
        <w:t>O presente requerimento solicita, em caráter de urgência, a designação de uma equipe técnica para realizar a desobstrução das caixas de inspeção, galerias e tubulações da rede de esgoto na Rua João XXIII, no Bairro do SESI, bem como a manutenção preventiva necessária para evitar novos transbordamentos.</w:t>
      </w:r>
    </w:p>
    <w:p w14:paraId="2321573B" w14:textId="77777777" w:rsidR="00F610CB" w:rsidRPr="00F610CB" w:rsidRDefault="00F610CB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511C3964" w14:textId="77777777" w:rsidR="00F610CB" w:rsidRPr="00781922" w:rsidRDefault="00F610CB" w:rsidP="00781922">
      <w:pPr>
        <w:spacing w:line="276" w:lineRule="auto"/>
        <w:ind w:left="10" w:firstLine="698"/>
        <w:jc w:val="center"/>
        <w:rPr>
          <w:bCs/>
          <w:sz w:val="24"/>
          <w:szCs w:val="24"/>
        </w:rPr>
      </w:pPr>
      <w:r w:rsidRPr="00781922">
        <w:rPr>
          <w:bCs/>
          <w:sz w:val="24"/>
          <w:szCs w:val="24"/>
        </w:rPr>
        <w:t>JUSTIFICATIVA</w:t>
      </w:r>
    </w:p>
    <w:p w14:paraId="42D28BB1" w14:textId="77777777" w:rsidR="00F610CB" w:rsidRPr="00F610CB" w:rsidRDefault="00F610CB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2245E164" w14:textId="77777777" w:rsidR="00F610CB" w:rsidRPr="00F610CB" w:rsidRDefault="00F610CB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F610CB">
        <w:rPr>
          <w:b w:val="0"/>
          <w:sz w:val="24"/>
          <w:szCs w:val="24"/>
        </w:rPr>
        <w:t>A presente propositura fundamenta-se no clamor dos moradores da Rua João XXIII, especificamente no trecho situado atrás do Serviço Social da Indústria (SESI), onde se verifica uma situação crítica de saúde pública. O entupimento da rede tem causado o extravasamento de dejetos e a exalação de odor fétido, prejudicando a qualidade de vida dos residentes da via mencionada e de parte da Avenida Brasil.</w:t>
      </w:r>
    </w:p>
    <w:p w14:paraId="6DE475DE" w14:textId="77777777" w:rsidR="00F610CB" w:rsidRPr="00F610CB" w:rsidRDefault="00F610CB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62D712FF" w14:textId="708ABCDB" w:rsidR="00A608B3" w:rsidRPr="00F610CB" w:rsidRDefault="00F610CB" w:rsidP="00F610CB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F610CB">
        <w:rPr>
          <w:b w:val="0"/>
          <w:sz w:val="24"/>
          <w:szCs w:val="24"/>
        </w:rPr>
        <w:t>Ressalte-se que o escoamento de esgoto a céu aberto apresenta um volume considerável, atingindo a segunda via principal da cidade. Tal cenário, além de comprometer a mobilidade urbana, potencializa o risco de proliferação de doenças infectocontagiosas e vetores, exigindo uma intervenção imediata do órgão competente para restabelecer a salubridade da localidade e garantir o bem-estar da comunidade.</w:t>
      </w:r>
    </w:p>
    <w:p w14:paraId="7E24DB43" w14:textId="77777777" w:rsidR="00781922" w:rsidRDefault="00781922" w:rsidP="00A608B3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</w:p>
    <w:p w14:paraId="4CED64DA" w14:textId="09C5BBEB" w:rsidR="00602B36" w:rsidRPr="00BF63BB" w:rsidRDefault="00602B36" w:rsidP="00A608B3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Sala das Sessões da Câmara Municipal de Bayeux, 2</w:t>
      </w:r>
      <w:r w:rsidR="005734A7">
        <w:rPr>
          <w:b w:val="0"/>
          <w:sz w:val="24"/>
          <w:szCs w:val="24"/>
        </w:rPr>
        <w:t>7</w:t>
      </w:r>
      <w:r w:rsidRPr="00BF63BB">
        <w:rPr>
          <w:b w:val="0"/>
          <w:sz w:val="24"/>
          <w:szCs w:val="24"/>
        </w:rPr>
        <w:t xml:space="preserve"> de fevereiro de 2026.</w:t>
      </w:r>
    </w:p>
    <w:p w14:paraId="4A42E745" w14:textId="52FF1A5A" w:rsidR="00602B36" w:rsidRPr="00AF4AF2" w:rsidRDefault="008F5997" w:rsidP="00602B36">
      <w:pPr>
        <w:spacing w:line="360" w:lineRule="auto"/>
        <w:ind w:firstLine="69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1FA2C71D">
            <wp:simplePos x="0" y="0"/>
            <wp:positionH relativeFrom="column">
              <wp:posOffset>2123567</wp:posOffset>
            </wp:positionH>
            <wp:positionV relativeFrom="paragraph">
              <wp:posOffset>84582</wp:posOffset>
            </wp:positionV>
            <wp:extent cx="1375257" cy="972254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97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2760" w14:textId="77777777" w:rsidR="00602B36" w:rsidRPr="0041229F" w:rsidRDefault="00602B36" w:rsidP="00602B36">
      <w:pPr>
        <w:ind w:firstLine="698"/>
        <w:rPr>
          <w:sz w:val="2"/>
          <w:szCs w:val="2"/>
        </w:rPr>
      </w:pPr>
    </w:p>
    <w:p w14:paraId="7186312A" w14:textId="04AD5A82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356A8863" w:rsidR="00602B36" w:rsidRDefault="00602B36" w:rsidP="00B84621">
      <w:pPr>
        <w:ind w:firstLine="698"/>
        <w:jc w:val="center"/>
      </w:pPr>
    </w:p>
    <w:p w14:paraId="0F39F64F" w14:textId="77777777" w:rsidR="00602B36" w:rsidRPr="00A608B3" w:rsidRDefault="00602B36" w:rsidP="00602B36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3DAAE64D" w14:textId="77777777" w:rsidR="00602B36" w:rsidRPr="00F601A7" w:rsidRDefault="00602B36" w:rsidP="00602B36">
      <w:pPr>
        <w:jc w:val="center"/>
      </w:pPr>
      <w:r>
        <w:t xml:space="preserve">Vereadora – Presidente – PSB </w:t>
      </w:r>
    </w:p>
    <w:p w14:paraId="3B864F5E" w14:textId="77777777" w:rsidR="009B2EBC" w:rsidRPr="00CC5818" w:rsidRDefault="009B2EBC" w:rsidP="009B2EBC"/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7E519" w14:textId="77777777" w:rsidR="00480B25" w:rsidRDefault="00480B25" w:rsidP="00773388">
      <w:r>
        <w:separator/>
      </w:r>
    </w:p>
  </w:endnote>
  <w:endnote w:type="continuationSeparator" w:id="0">
    <w:p w14:paraId="3AE873D2" w14:textId="77777777" w:rsidR="00480B25" w:rsidRDefault="00480B25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2FFA6" w14:textId="77777777" w:rsidR="00480B25" w:rsidRDefault="00480B25" w:rsidP="00773388">
      <w:r>
        <w:separator/>
      </w:r>
    </w:p>
  </w:footnote>
  <w:footnote w:type="continuationSeparator" w:id="0">
    <w:p w14:paraId="085A3077" w14:textId="77777777" w:rsidR="00480B25" w:rsidRDefault="00480B25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1BD9"/>
    <w:rsid w:val="00193278"/>
    <w:rsid w:val="001B2113"/>
    <w:rsid w:val="001D1D11"/>
    <w:rsid w:val="001F0D94"/>
    <w:rsid w:val="00205392"/>
    <w:rsid w:val="00224913"/>
    <w:rsid w:val="00284198"/>
    <w:rsid w:val="002864BC"/>
    <w:rsid w:val="002F5B44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80B25"/>
    <w:rsid w:val="004B6F0D"/>
    <w:rsid w:val="00560F6D"/>
    <w:rsid w:val="005734A7"/>
    <w:rsid w:val="0057720C"/>
    <w:rsid w:val="0058132C"/>
    <w:rsid w:val="00602B36"/>
    <w:rsid w:val="00612690"/>
    <w:rsid w:val="006725FF"/>
    <w:rsid w:val="00673736"/>
    <w:rsid w:val="00683103"/>
    <w:rsid w:val="006E2917"/>
    <w:rsid w:val="007066F4"/>
    <w:rsid w:val="00732EBB"/>
    <w:rsid w:val="007457BE"/>
    <w:rsid w:val="00773388"/>
    <w:rsid w:val="00781922"/>
    <w:rsid w:val="00786DC2"/>
    <w:rsid w:val="00792CCE"/>
    <w:rsid w:val="00797237"/>
    <w:rsid w:val="008569ED"/>
    <w:rsid w:val="008F3166"/>
    <w:rsid w:val="008F5997"/>
    <w:rsid w:val="00917A94"/>
    <w:rsid w:val="0092044B"/>
    <w:rsid w:val="00983D10"/>
    <w:rsid w:val="009B2EBC"/>
    <w:rsid w:val="009C7905"/>
    <w:rsid w:val="009F323A"/>
    <w:rsid w:val="00A113AB"/>
    <w:rsid w:val="00A56FE2"/>
    <w:rsid w:val="00A608B3"/>
    <w:rsid w:val="00AB4B48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730EC"/>
    <w:rsid w:val="00B84621"/>
    <w:rsid w:val="00BB0741"/>
    <w:rsid w:val="00BB552B"/>
    <w:rsid w:val="00BF3F21"/>
    <w:rsid w:val="00C1554E"/>
    <w:rsid w:val="00C854BF"/>
    <w:rsid w:val="00CC5818"/>
    <w:rsid w:val="00CD5336"/>
    <w:rsid w:val="00CE1BB6"/>
    <w:rsid w:val="00CE32FA"/>
    <w:rsid w:val="00CF2354"/>
    <w:rsid w:val="00D03B12"/>
    <w:rsid w:val="00D04870"/>
    <w:rsid w:val="00D43C82"/>
    <w:rsid w:val="00D47DE4"/>
    <w:rsid w:val="00D53F97"/>
    <w:rsid w:val="00DC79B1"/>
    <w:rsid w:val="00DD50F4"/>
    <w:rsid w:val="00DD7A8E"/>
    <w:rsid w:val="00E03970"/>
    <w:rsid w:val="00E35472"/>
    <w:rsid w:val="00E40742"/>
    <w:rsid w:val="00E4626A"/>
    <w:rsid w:val="00E67341"/>
    <w:rsid w:val="00ED7F75"/>
    <w:rsid w:val="00EE6BC8"/>
    <w:rsid w:val="00F31030"/>
    <w:rsid w:val="00F32268"/>
    <w:rsid w:val="00F54DF4"/>
    <w:rsid w:val="00F610CB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16</cp:revision>
  <dcterms:created xsi:type="dcterms:W3CDTF">2026-03-02T15:44:00Z</dcterms:created>
  <dcterms:modified xsi:type="dcterms:W3CDTF">2026-03-02T16:00:00Z</dcterms:modified>
</cp:coreProperties>
</file>