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220266" w:rsidP="00B105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17581C">
        <w:rPr>
          <w:rFonts w:eastAsia="Meiryo"/>
          <w:bCs/>
          <w:color w:val="auto"/>
          <w:sz w:val="24"/>
          <w:szCs w:val="24"/>
        </w:rPr>
        <w:t xml:space="preserve"> </w:t>
      </w:r>
      <w:r w:rsidR="007A2C78" w:rsidRPr="007A2C78">
        <w:rPr>
          <w:sz w:val="24"/>
          <w:szCs w:val="24"/>
        </w:rPr>
        <w:t>REQUER A PAVIMENTAÇÃO ASFÁLTICA DA RUA JOSÉ RODRIGUES DE MOURA, NO BAIRRO CENTRO, EM BAYEUX.</w:t>
      </w:r>
      <w:proofErr w:type="gramStart"/>
      <w:r w:rsidR="004642B4" w:rsidRPr="007A2C78">
        <w:rPr>
          <w:rFonts w:eastAsia="Meiryo"/>
          <w:bCs/>
          <w:color w:val="auto"/>
          <w:sz w:val="24"/>
          <w:szCs w:val="24"/>
        </w:rPr>
        <w:tab/>
      </w:r>
      <w:r w:rsidR="004642B4" w:rsidRPr="007A2C78">
        <w:rPr>
          <w:rFonts w:eastAsia="Meiryo"/>
          <w:bCs/>
          <w:color w:val="auto"/>
          <w:sz w:val="24"/>
          <w:szCs w:val="24"/>
        </w:rPr>
        <w:tab/>
      </w:r>
      <w:proofErr w:type="gramEnd"/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7A2C78" w:rsidRPr="007A2C78" w:rsidRDefault="004642B4" w:rsidP="007A2C78">
      <w:pPr>
        <w:pStyle w:val="NormalWeb"/>
        <w:spacing w:line="360" w:lineRule="auto"/>
        <w:jc w:val="both"/>
        <w:rPr>
          <w:color w:val="000000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proofErr w:type="spellStart"/>
      <w:r w:rsidR="0017581C">
        <w:rPr>
          <w:shd w:val="clear" w:color="auto" w:fill="FFFFFF"/>
        </w:rPr>
        <w:t>Jako</w:t>
      </w:r>
      <w:proofErr w:type="spellEnd"/>
      <w:r w:rsidR="0017581C">
        <w:rPr>
          <w:shd w:val="clear" w:color="auto" w:fill="FFFFFF"/>
        </w:rPr>
        <w:t xml:space="preserve"> </w:t>
      </w:r>
      <w:r w:rsidR="008C0845" w:rsidRPr="008C0845">
        <w:rPr>
          <w:shd w:val="clear" w:color="auto" w:fill="FFFFFF"/>
        </w:rPr>
        <w:t xml:space="preserve">Dantas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7A2C78" w:rsidRPr="007A2C78">
        <w:rPr>
          <w:color w:val="000000"/>
        </w:rPr>
        <w:t xml:space="preserve">solicitando </w:t>
      </w:r>
      <w:r w:rsidR="007A2C78" w:rsidRPr="007A2C78">
        <w:rPr>
          <w:bCs/>
          <w:color w:val="000000"/>
        </w:rPr>
        <w:t>a realização de pavimentação asfáltica na Rua José Rodrigues de Moura, localizada no bairro Centro</w:t>
      </w:r>
      <w:r w:rsidR="007A2C78" w:rsidRPr="007A2C78">
        <w:rPr>
          <w:color w:val="000000"/>
        </w:rPr>
        <w:t>.</w:t>
      </w:r>
    </w:p>
    <w:p w:rsidR="004642B4" w:rsidRDefault="004642B4" w:rsidP="007A2C78">
      <w:pPr>
        <w:pStyle w:val="NormalWeb"/>
        <w:spacing w:line="360" w:lineRule="auto"/>
        <w:jc w:val="center"/>
        <w:rPr>
          <w:rFonts w:eastAsia="Meiryo"/>
          <w:color w:val="000000" w:themeColor="text1"/>
        </w:rPr>
      </w:pPr>
      <w:r w:rsidRPr="00B54D2B">
        <w:rPr>
          <w:rFonts w:eastAsia="Meiryo"/>
          <w:color w:val="000000" w:themeColor="text1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7A2C78" w:rsidRPr="007A2C78" w:rsidRDefault="007A2C78" w:rsidP="007A2C78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A2C78">
        <w:rPr>
          <w:b w:val="0"/>
          <w:color w:val="auto"/>
          <w:sz w:val="24"/>
          <w:szCs w:val="24"/>
          <w14:ligatures w14:val="none"/>
        </w:rPr>
        <w:t>A presente solicitação atende às reivindicações dos moradores da Rua José Rodrigues de Moura, que há bastante tempo aguardam melhorias na infraestrutura da via.</w:t>
      </w:r>
    </w:p>
    <w:p w:rsidR="007A2C78" w:rsidRPr="007A2C78" w:rsidRDefault="007A2C78" w:rsidP="007A2C78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A2C78">
        <w:rPr>
          <w:b w:val="0"/>
          <w:color w:val="auto"/>
          <w:sz w:val="24"/>
          <w:szCs w:val="24"/>
          <w14:ligatures w14:val="none"/>
        </w:rPr>
        <w:t>Atualmente, a rua apresenta condições inadequadas de tráfego, com irregularidades e desgaste na superfície, o que tem causado transtornos para motoristas, motociclistas e pedestres que utilizam diariamente a via. Em períodos de chuva, a situação tende a se agravar, dificultando ainda mais a mobilidade e o acesso às residências e estabelecimentos da localidade.</w:t>
      </w:r>
    </w:p>
    <w:p w:rsidR="007A2C78" w:rsidRPr="007A2C78" w:rsidRDefault="007A2C78" w:rsidP="007A2C78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A2C78">
        <w:rPr>
          <w:b w:val="0"/>
          <w:color w:val="auto"/>
          <w:sz w:val="24"/>
          <w:szCs w:val="24"/>
          <w14:ligatures w14:val="none"/>
        </w:rPr>
        <w:t>A pavimentação asfáltica da referida rua trará melhorias significativas para a mobilidade urbana, garantindo mais segurança, conforto e qualidade de vida para os moradores e para todos que transitam pela região.</w:t>
      </w:r>
    </w:p>
    <w:p w:rsidR="007A2C78" w:rsidRPr="007A2C78" w:rsidRDefault="007A2C78" w:rsidP="007A2C78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A2C78">
        <w:rPr>
          <w:b w:val="0"/>
          <w:color w:val="auto"/>
          <w:sz w:val="24"/>
          <w:szCs w:val="24"/>
          <w14:ligatures w14:val="none"/>
        </w:rPr>
        <w:lastRenderedPageBreak/>
        <w:t>Dessa forma, considerando a importância da obra para a população, solicita-se a atenção da Secretaria Municipal de Infraestrutura para a realização do referido serviço.</w:t>
      </w:r>
    </w:p>
    <w:p w:rsidR="00B1058D" w:rsidRPr="00B1058D" w:rsidRDefault="00B1058D" w:rsidP="00835188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B1058D">
        <w:rPr>
          <w:b w:val="0"/>
          <w:color w:val="auto"/>
          <w:sz w:val="24"/>
          <w:szCs w:val="24"/>
          <w14:ligatures w14:val="none"/>
        </w:rPr>
        <w:t>Sem mais para o momento, reitero votos de cordialidade e respeito.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7A2C78">
        <w:rPr>
          <w:rFonts w:eastAsia="Meiryo"/>
          <w:b w:val="0"/>
          <w:bCs/>
          <w:color w:val="auto"/>
          <w:sz w:val="24"/>
          <w:szCs w:val="24"/>
        </w:rPr>
        <w:t>09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7A2C78">
        <w:rPr>
          <w:rFonts w:eastAsia="Meiryo"/>
          <w:b w:val="0"/>
          <w:bCs/>
          <w:color w:val="auto"/>
          <w:sz w:val="24"/>
          <w:szCs w:val="24"/>
        </w:rPr>
        <w:t>março</w:t>
      </w:r>
      <w:bookmarkStart w:id="0" w:name="_GoBack"/>
      <w:bookmarkEnd w:id="0"/>
      <w:r w:rsidR="0017581C">
        <w:rPr>
          <w:rFonts w:eastAsia="Meiryo"/>
          <w:b w:val="0"/>
          <w:bCs/>
          <w:color w:val="auto"/>
          <w:sz w:val="24"/>
          <w:szCs w:val="24"/>
        </w:rPr>
        <w:t xml:space="preserve"> de 2026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FA7" w:rsidRDefault="00B06FA7" w:rsidP="00773388">
      <w:r>
        <w:separator/>
      </w:r>
    </w:p>
  </w:endnote>
  <w:endnote w:type="continuationSeparator" w:id="0">
    <w:p w:rsidR="00B06FA7" w:rsidRDefault="00B06FA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A2C78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A2C78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FA7" w:rsidRDefault="00B06FA7" w:rsidP="00773388">
      <w:r>
        <w:separator/>
      </w:r>
    </w:p>
  </w:footnote>
  <w:footnote w:type="continuationSeparator" w:id="0">
    <w:p w:rsidR="00B06FA7" w:rsidRDefault="00B06FA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25FF7"/>
    <w:rsid w:val="0017581C"/>
    <w:rsid w:val="0019785E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7A2C78"/>
    <w:rsid w:val="007C617F"/>
    <w:rsid w:val="008201D0"/>
    <w:rsid w:val="00835188"/>
    <w:rsid w:val="008569ED"/>
    <w:rsid w:val="008B6B63"/>
    <w:rsid w:val="008C0845"/>
    <w:rsid w:val="00906420"/>
    <w:rsid w:val="009C374D"/>
    <w:rsid w:val="009F323A"/>
    <w:rsid w:val="00A05A7A"/>
    <w:rsid w:val="00AA31B0"/>
    <w:rsid w:val="00AD1C88"/>
    <w:rsid w:val="00AE761F"/>
    <w:rsid w:val="00AE7E42"/>
    <w:rsid w:val="00B06FA7"/>
    <w:rsid w:val="00B1058D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01C34"/>
    <w:rsid w:val="00F54DF4"/>
    <w:rsid w:val="00F728F1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50F60-73B6-421C-AD9A-5041734F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cp:lastPrinted>2026-02-23T10:26:00Z</cp:lastPrinted>
  <dcterms:created xsi:type="dcterms:W3CDTF">2026-03-09T14:53:00Z</dcterms:created>
  <dcterms:modified xsi:type="dcterms:W3CDTF">2026-03-09T14:53:00Z</dcterms:modified>
</cp:coreProperties>
</file>