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5DBA1" w14:textId="77777777" w:rsidR="00B3408E" w:rsidRDefault="00B3408E" w:rsidP="00AE1B66">
      <w:pPr>
        <w:pStyle w:val="NormalWeb"/>
        <w:spacing w:before="0" w:beforeAutospacing="0" w:after="0" w:afterAutospacing="0"/>
        <w:rPr>
          <w:b/>
          <w:bCs/>
          <w:color w:val="FF0000"/>
        </w:rPr>
      </w:pPr>
    </w:p>
    <w:p w14:paraId="58DD9C0C" w14:textId="23EEEF7A" w:rsidR="00420450" w:rsidRPr="00004A36" w:rsidRDefault="00420450" w:rsidP="00AE1B66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  <w:r w:rsidRPr="00004A36">
        <w:rPr>
          <w:b/>
          <w:bCs/>
          <w:color w:val="000000" w:themeColor="text1"/>
        </w:rPr>
        <w:t xml:space="preserve">PROJETO DE DECRETO LEGISLATIVO Nº </w:t>
      </w:r>
      <w:r w:rsidRPr="00004A36">
        <w:rPr>
          <w:b/>
          <w:bCs/>
          <w:color w:val="000000" w:themeColor="text1"/>
        </w:rPr>
        <w:tab/>
      </w:r>
      <w:proofErr w:type="gramStart"/>
      <w:r w:rsidRPr="00004A36">
        <w:rPr>
          <w:b/>
          <w:bCs/>
          <w:color w:val="000000" w:themeColor="text1"/>
        </w:rPr>
        <w:t xml:space="preserve">   </w:t>
      </w:r>
      <w:proofErr w:type="gramEnd"/>
      <w:r w:rsidRPr="00004A36">
        <w:rPr>
          <w:b/>
          <w:bCs/>
          <w:color w:val="000000" w:themeColor="text1"/>
        </w:rPr>
        <w:t>/202</w:t>
      </w:r>
      <w:r w:rsidR="00D47DE4" w:rsidRPr="00004A36">
        <w:rPr>
          <w:b/>
          <w:bCs/>
          <w:color w:val="000000" w:themeColor="text1"/>
        </w:rPr>
        <w:t>6</w:t>
      </w:r>
    </w:p>
    <w:p w14:paraId="2C7D3D15" w14:textId="35322BC5" w:rsidR="00004A36" w:rsidRPr="00004A36" w:rsidRDefault="00792CCE" w:rsidP="00004A36">
      <w:pPr>
        <w:tabs>
          <w:tab w:val="left" w:pos="708"/>
          <w:tab w:val="left" w:pos="1416"/>
          <w:tab w:val="left" w:pos="2832"/>
          <w:tab w:val="left" w:pos="3540"/>
          <w:tab w:val="left" w:pos="3969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 w:val="0"/>
          <w:bCs/>
          <w:color w:val="000000" w:themeColor="text1"/>
          <w:sz w:val="24"/>
          <w:szCs w:val="24"/>
          <w:u w:val="single"/>
        </w:rPr>
      </w:pPr>
      <w:r w:rsidRPr="00004A36">
        <w:rPr>
          <w:bCs/>
          <w:color w:val="000000" w:themeColor="text1"/>
        </w:rPr>
        <w:t>Autoria: Vereador</w:t>
      </w:r>
      <w:r w:rsidR="00004A36" w:rsidRPr="00004A36">
        <w:rPr>
          <w:b w:val="0"/>
          <w:bCs/>
          <w:color w:val="000000" w:themeColor="text1"/>
        </w:rPr>
        <w:t>a</w:t>
      </w:r>
      <w:r w:rsidR="00004A36" w:rsidRPr="00004A36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Maria Anunciada Vicente Barbosa</w:t>
      </w:r>
      <w:proofErr w:type="gramStart"/>
      <w:r w:rsidR="00004A36" w:rsidRPr="00004A36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</w:t>
      </w:r>
      <w:r w:rsidR="00004A36" w:rsidRPr="00004A36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</w:t>
      </w:r>
      <w:proofErr w:type="gramEnd"/>
      <w:r w:rsidR="00004A36" w:rsidRPr="00004A36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– </w:t>
      </w:r>
      <w:r w:rsidR="00004A36" w:rsidRPr="00004A36">
        <w:rPr>
          <w:rFonts w:eastAsia="Malgun Gothic"/>
          <w:color w:val="000000" w:themeColor="text1"/>
          <w:sz w:val="24"/>
          <w:szCs w:val="24"/>
          <w:lang w:val="pt-PT"/>
        </w:rPr>
        <w:t>(Pastora Anunciada) – (Psb)</w:t>
      </w:r>
      <w:r w:rsidR="00004A36" w:rsidRPr="00004A36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826FEB" w14:textId="1C1353A9" w:rsidR="00792CCE" w:rsidRPr="00917A94" w:rsidRDefault="00792CCE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4C0C81BB" w14:textId="77777777" w:rsidR="00792CCE" w:rsidRDefault="00792CCE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20A9F1A7" w14:textId="56F639CF" w:rsidR="00DC1F99" w:rsidRPr="00F3545E" w:rsidRDefault="00DC1F99" w:rsidP="00930C97">
      <w:pPr>
        <w:pStyle w:val="Standard"/>
        <w:ind w:left="4395"/>
        <w:jc w:val="both"/>
        <w:rPr>
          <w:rFonts w:ascii="Times New Roman" w:hAnsi="Times New Roman" w:cs="Times New Roman"/>
        </w:rPr>
      </w:pPr>
      <w:r w:rsidRPr="00F3545E">
        <w:rPr>
          <w:rFonts w:ascii="Times New Roman" w:hAnsi="Times New Roman" w:cs="Times New Roman"/>
          <w:bCs/>
        </w:rPr>
        <w:t xml:space="preserve">CONCEDE O TÍTULO DE CIDADÃO BAYEUXENSE AO </w:t>
      </w:r>
      <w:r w:rsidR="00930C97">
        <w:rPr>
          <w:rFonts w:ascii="Times New Roman" w:hAnsi="Times New Roman" w:cs="Times New Roman"/>
          <w:bCs/>
        </w:rPr>
        <w:t xml:space="preserve">EXMO. </w:t>
      </w:r>
      <w:proofErr w:type="gramStart"/>
      <w:r w:rsidR="00930C97">
        <w:rPr>
          <w:rFonts w:ascii="Times New Roman" w:hAnsi="Times New Roman" w:cs="Times New Roman"/>
          <w:bCs/>
        </w:rPr>
        <w:t>SR.</w:t>
      </w:r>
      <w:proofErr w:type="gramEnd"/>
      <w:r w:rsidR="00930C97">
        <w:rPr>
          <w:rFonts w:ascii="Times New Roman" w:hAnsi="Times New Roman" w:cs="Times New Roman"/>
          <w:bCs/>
        </w:rPr>
        <w:t xml:space="preserve"> DEPUTADO </w:t>
      </w:r>
      <w:r>
        <w:rPr>
          <w:rFonts w:ascii="Times New Roman" w:hAnsi="Times New Roman" w:cs="Times New Roman"/>
          <w:bCs/>
        </w:rPr>
        <w:t>FEDERAL AGUINALDO VELLOSO BORGES RIBEIRO</w:t>
      </w:r>
      <w:r w:rsidRPr="00F3545E">
        <w:rPr>
          <w:rFonts w:ascii="Times New Roman" w:hAnsi="Times New Roman" w:cs="Times New Roman"/>
          <w:bCs/>
        </w:rPr>
        <w:t>.</w:t>
      </w:r>
    </w:p>
    <w:p w14:paraId="6121C934" w14:textId="7D77402A" w:rsidR="00DC1F99" w:rsidRDefault="00DC1F99" w:rsidP="00DC1F99">
      <w:pPr>
        <w:pStyle w:val="NormalWeb"/>
        <w:tabs>
          <w:tab w:val="left" w:pos="4536"/>
        </w:tabs>
        <w:spacing w:before="0" w:beforeAutospacing="0" w:after="0" w:afterAutospacing="0" w:line="360" w:lineRule="auto"/>
        <w:jc w:val="both"/>
        <w:rPr>
          <w:b/>
          <w:bCs/>
        </w:rPr>
      </w:pPr>
    </w:p>
    <w:p w14:paraId="6830CBAC" w14:textId="77777777" w:rsidR="00DC1F99" w:rsidRDefault="00DC1F99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33026206" w14:textId="77777777" w:rsidR="00DC1F99" w:rsidRPr="00917A94" w:rsidRDefault="00DC1F99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65979228" w14:textId="1073FF1E" w:rsidR="00004A36" w:rsidRDefault="00662BA6" w:rsidP="00662BA6">
      <w:pPr>
        <w:pStyle w:val="NormalWeb"/>
        <w:tabs>
          <w:tab w:val="left" w:pos="709"/>
        </w:tabs>
        <w:spacing w:before="0" w:beforeAutospacing="0" w:after="0" w:afterAutospacing="0" w:line="360" w:lineRule="auto"/>
        <w:jc w:val="both"/>
      </w:pPr>
      <w:r>
        <w:rPr>
          <w:b/>
          <w:bCs/>
          <w:color w:val="000000" w:themeColor="text1"/>
        </w:rPr>
        <w:tab/>
      </w:r>
      <w:r w:rsidR="00420450" w:rsidRPr="00420450">
        <w:rPr>
          <w:b/>
          <w:bCs/>
          <w:color w:val="000000" w:themeColor="text1"/>
        </w:rPr>
        <w:t xml:space="preserve">Art. 1º </w:t>
      </w:r>
      <w:r w:rsidR="00004A36" w:rsidRPr="00184B98">
        <w:t xml:space="preserve">Fica concedido o Título de Cidadão </w:t>
      </w:r>
      <w:proofErr w:type="spellStart"/>
      <w:r w:rsidR="00004A36" w:rsidRPr="00184B98">
        <w:t>Bayeuxense</w:t>
      </w:r>
      <w:proofErr w:type="spellEnd"/>
      <w:r w:rsidR="00004A36" w:rsidRPr="00184B98">
        <w:t xml:space="preserve"> ao </w:t>
      </w:r>
      <w:r w:rsidR="00004A36">
        <w:t xml:space="preserve">Excelentíssimo </w:t>
      </w:r>
      <w:proofErr w:type="gramStart"/>
      <w:r w:rsidR="00004A36">
        <w:t>Sr.</w:t>
      </w:r>
      <w:proofErr w:type="gramEnd"/>
      <w:r w:rsidR="00004A36">
        <w:t xml:space="preserve"> </w:t>
      </w:r>
      <w:r w:rsidR="00930C97">
        <w:t>Deputado Federal</w:t>
      </w:r>
      <w:r w:rsidR="00930C97" w:rsidRPr="00184B98">
        <w:t xml:space="preserve"> </w:t>
      </w:r>
      <w:r w:rsidR="00004A36">
        <w:t>Aguinaldo Vel</w:t>
      </w:r>
      <w:r w:rsidR="00DC1F99">
        <w:t>l</w:t>
      </w:r>
      <w:r w:rsidR="00004A36">
        <w:t>oso Borges Ribeiro</w:t>
      </w:r>
      <w:r w:rsidR="00004A36" w:rsidRPr="00184B98">
        <w:t>, pelos relevantes serviços prestados ao município de Bayeux.</w:t>
      </w:r>
    </w:p>
    <w:p w14:paraId="02CEFE06" w14:textId="77777777" w:rsidR="00004A36" w:rsidRPr="006E783A" w:rsidRDefault="00004A36" w:rsidP="00004A36">
      <w:pPr>
        <w:pStyle w:val="NormalWeb"/>
        <w:tabs>
          <w:tab w:val="left" w:pos="709"/>
        </w:tabs>
        <w:spacing w:before="0" w:beforeAutospacing="0" w:after="0" w:afterAutospacing="0" w:line="360" w:lineRule="auto"/>
        <w:jc w:val="both"/>
      </w:pPr>
    </w:p>
    <w:p w14:paraId="200AEE8B" w14:textId="21DDF527" w:rsidR="00420450" w:rsidRPr="00420450" w:rsidRDefault="0058132C" w:rsidP="00662BA6">
      <w:pPr>
        <w:pStyle w:val="NormalWeb"/>
        <w:tabs>
          <w:tab w:val="left" w:pos="709"/>
          <w:tab w:val="left" w:pos="851"/>
          <w:tab w:val="left" w:pos="1134"/>
        </w:tabs>
        <w:spacing w:before="0" w:beforeAutospacing="0" w:line="360" w:lineRule="auto"/>
        <w:ind w:firstLine="708"/>
        <w:jc w:val="both"/>
        <w:rPr>
          <w:b/>
          <w:bCs/>
          <w:color w:val="000000" w:themeColor="text1"/>
        </w:rPr>
      </w:pPr>
      <w:r w:rsidRPr="0058132C">
        <w:rPr>
          <w:b/>
          <w:bCs/>
          <w:color w:val="000000" w:themeColor="text1"/>
        </w:rPr>
        <w:t xml:space="preserve">Art. 2º </w:t>
      </w:r>
      <w:r w:rsidRPr="00284198">
        <w:rPr>
          <w:color w:val="000000" w:themeColor="text1"/>
        </w:rPr>
        <w:t>A outorga da referida honraria será realizada em Sessão Solene, a ser previamente convocada pelo Presidente da Câmara Municipal de Bayeux.</w:t>
      </w:r>
    </w:p>
    <w:p w14:paraId="682A73F9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420450">
        <w:rPr>
          <w:b/>
          <w:bCs/>
          <w:color w:val="000000" w:themeColor="text1"/>
        </w:rPr>
        <w:t>Art. 3º</w:t>
      </w:r>
      <w:r w:rsidRPr="00420450">
        <w:rPr>
          <w:color w:val="000000" w:themeColor="text1"/>
        </w:rPr>
        <w:t xml:space="preserve"> </w:t>
      </w:r>
      <w:r w:rsidRPr="00284198">
        <w:t xml:space="preserve">Este Decreto Legislativo entra em vigor na data de sua publicação. </w:t>
      </w:r>
    </w:p>
    <w:p w14:paraId="74DD0001" w14:textId="77777777" w:rsidR="00284198" w:rsidRDefault="00284198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5033FC7C" w14:textId="77777777" w:rsidR="00284198" w:rsidRPr="0092044B" w:rsidRDefault="00284198" w:rsidP="00AE1B66">
      <w:pPr>
        <w:spacing w:line="276" w:lineRule="auto"/>
        <w:ind w:firstLine="708"/>
        <w:jc w:val="both"/>
        <w:rPr>
          <w:b w:val="0"/>
          <w:bCs/>
          <w:sz w:val="24"/>
          <w:szCs w:val="24"/>
        </w:rPr>
      </w:pPr>
      <w:r w:rsidRPr="0092044B">
        <w:rPr>
          <w:sz w:val="24"/>
          <w:szCs w:val="24"/>
        </w:rPr>
        <w:t>Art. 4º</w:t>
      </w:r>
      <w:r w:rsidRPr="0092044B">
        <w:rPr>
          <w:b w:val="0"/>
          <w:bCs/>
          <w:sz w:val="24"/>
          <w:szCs w:val="24"/>
        </w:rPr>
        <w:t xml:space="preserve"> Ficam revogadas as disposições em contrário.</w:t>
      </w:r>
    </w:p>
    <w:p w14:paraId="4CFE3B41" w14:textId="77777777" w:rsidR="00284198" w:rsidRPr="00420450" w:rsidRDefault="00284198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6129A455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FF0000"/>
        </w:rPr>
      </w:pPr>
    </w:p>
    <w:p w14:paraId="0018DF09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FF0000"/>
        </w:rPr>
      </w:pPr>
    </w:p>
    <w:p w14:paraId="1C1E045D" w14:textId="488FFD53" w:rsidR="00420450" w:rsidRPr="00004A36" w:rsidRDefault="00420450" w:rsidP="00AE1B66">
      <w:pPr>
        <w:pStyle w:val="NormalWeb"/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004A36">
        <w:rPr>
          <w:color w:val="000000" w:themeColor="text1"/>
        </w:rPr>
        <w:t>Sala das Sessões da Câmara Municipal de</w:t>
      </w:r>
      <w:r w:rsidRPr="00004A36">
        <w:rPr>
          <w:b/>
          <w:bCs/>
          <w:color w:val="000000" w:themeColor="text1"/>
        </w:rPr>
        <w:t xml:space="preserve"> </w:t>
      </w:r>
      <w:r w:rsidRPr="00004A36">
        <w:rPr>
          <w:color w:val="000000" w:themeColor="text1"/>
        </w:rPr>
        <w:t xml:space="preserve">Bayeux, </w:t>
      </w:r>
      <w:r w:rsidR="00004A36" w:rsidRPr="00004A36">
        <w:rPr>
          <w:color w:val="000000" w:themeColor="text1"/>
        </w:rPr>
        <w:t>10</w:t>
      </w:r>
      <w:r w:rsidRPr="00004A36">
        <w:rPr>
          <w:color w:val="000000" w:themeColor="text1"/>
        </w:rPr>
        <w:t xml:space="preserve"> de </w:t>
      </w:r>
      <w:r w:rsidR="00004A36" w:rsidRPr="00004A36">
        <w:rPr>
          <w:color w:val="000000" w:themeColor="text1"/>
        </w:rPr>
        <w:t>março</w:t>
      </w:r>
      <w:r w:rsidR="004463E1">
        <w:rPr>
          <w:color w:val="000000" w:themeColor="text1"/>
        </w:rPr>
        <w:t xml:space="preserve"> de 2026</w:t>
      </w:r>
      <w:r w:rsidRPr="00004A36">
        <w:rPr>
          <w:color w:val="000000" w:themeColor="text1"/>
        </w:rPr>
        <w:t>.</w:t>
      </w:r>
    </w:p>
    <w:p w14:paraId="21DC3D93" w14:textId="5737D6A4" w:rsidR="00792CCE" w:rsidRPr="00917A94" w:rsidRDefault="00792CCE" w:rsidP="00AE1B66">
      <w:pPr>
        <w:pStyle w:val="NormalWeb"/>
        <w:spacing w:before="0" w:beforeAutospacing="0" w:after="0" w:afterAutospacing="0" w:line="360" w:lineRule="auto"/>
        <w:jc w:val="center"/>
      </w:pPr>
    </w:p>
    <w:p w14:paraId="525F8943" w14:textId="14323DDA" w:rsidR="00792CCE" w:rsidRPr="00917A94" w:rsidRDefault="00930C97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  <w:r w:rsidRPr="00930C97">
        <w:rPr>
          <w:rStyle w:val="Forte"/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A5A54" wp14:editId="1FE59BE3">
                <wp:simplePos x="0" y="0"/>
                <wp:positionH relativeFrom="column">
                  <wp:posOffset>2078616</wp:posOffset>
                </wp:positionH>
                <wp:positionV relativeFrom="paragraph">
                  <wp:posOffset>227965</wp:posOffset>
                </wp:positionV>
                <wp:extent cx="806823" cy="591671"/>
                <wp:effectExtent l="0" t="0" r="12700" b="1841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823" cy="591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44466" w14:textId="0EC21085" w:rsidR="00930C97" w:rsidRDefault="00930C97">
                            <w:r>
                              <w:rPr>
                                <w:rFonts w:eastAsiaTheme="majorEastAsia"/>
                                <w:b w:val="0"/>
                                <w:noProof/>
                              </w:rPr>
                              <w:drawing>
                                <wp:inline distT="0" distB="0" distL="0" distR="0" wp14:anchorId="46007311" wp14:editId="0D159DDF">
                                  <wp:extent cx="950856" cy="729129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512" cy="73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3.65pt;margin-top:17.95pt;width:63.55pt;height: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">
                <v:stroke opacity="0"/>
                <v:textbox>
                  <w:txbxContent>
                    <w:p w14:paraId="5C544466" w14:textId="0EC21085" w:rsidR="00930C97" w:rsidRDefault="00930C97">
                      <w:r>
                        <w:rPr>
                          <w:rFonts w:eastAsiaTheme="majorEastAsia"/>
                          <w:b w:val="0"/>
                          <w:noProof/>
                        </w:rPr>
                        <w:drawing>
                          <wp:inline distT="0" distB="0" distL="0" distR="0" wp14:anchorId="46007311" wp14:editId="0D159DDF">
                            <wp:extent cx="950856" cy="729129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512" cy="736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219FF7" w14:textId="6013AC64" w:rsidR="00792CCE" w:rsidRDefault="00792CCE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43028B4A" w14:textId="13786004" w:rsidR="00792CCE" w:rsidRPr="00917A94" w:rsidRDefault="00792CCE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53A67770" w14:textId="41C963B6" w:rsidR="00792CCE" w:rsidRPr="00004A36" w:rsidRDefault="00004A36" w:rsidP="00AE1B66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004A36">
        <w:rPr>
          <w:rStyle w:val="Forte"/>
          <w:rFonts w:eastAsiaTheme="majorEastAsia"/>
          <w:color w:val="000000" w:themeColor="text1"/>
        </w:rPr>
        <w:t>Maria Anunciada Vicente Barbosa</w:t>
      </w:r>
      <w:r w:rsidR="00792CCE" w:rsidRPr="00004A36">
        <w:rPr>
          <w:color w:val="000000" w:themeColor="text1"/>
        </w:rPr>
        <w:br/>
      </w:r>
      <w:proofErr w:type="gramStart"/>
      <w:r w:rsidR="00792CCE" w:rsidRPr="00917A94">
        <w:rPr>
          <w:sz w:val="20"/>
          <w:szCs w:val="20"/>
        </w:rPr>
        <w:t>Vereador(</w:t>
      </w:r>
      <w:proofErr w:type="gramEnd"/>
      <w:r w:rsidR="00792CCE" w:rsidRPr="00917A94">
        <w:rPr>
          <w:sz w:val="20"/>
          <w:szCs w:val="20"/>
        </w:rPr>
        <w:t xml:space="preserve">a) - </w:t>
      </w:r>
      <w:r>
        <w:rPr>
          <w:color w:val="000000" w:themeColor="text1"/>
          <w:sz w:val="20"/>
          <w:szCs w:val="20"/>
        </w:rPr>
        <w:t>PSB</w:t>
      </w:r>
    </w:p>
    <w:p w14:paraId="3440F08F" w14:textId="79D2C9D5" w:rsidR="00792CCE" w:rsidRPr="00917A94" w:rsidRDefault="00792CCE" w:rsidP="00AE1B66">
      <w:pPr>
        <w:spacing w:line="360" w:lineRule="auto"/>
      </w:pPr>
    </w:p>
    <w:p w14:paraId="3A5974DE" w14:textId="37C9B04C" w:rsidR="00792CCE" w:rsidRPr="00917A94" w:rsidRDefault="00792CCE" w:rsidP="00AE1B66">
      <w:pPr>
        <w:spacing w:line="360" w:lineRule="auto"/>
      </w:pPr>
    </w:p>
    <w:p w14:paraId="14E5371A" w14:textId="77777777" w:rsidR="00792CCE" w:rsidRPr="00917A94" w:rsidRDefault="00792CCE" w:rsidP="00AE1B66">
      <w:pPr>
        <w:spacing w:line="360" w:lineRule="auto"/>
      </w:pPr>
    </w:p>
    <w:p w14:paraId="387F9ABE" w14:textId="77777777" w:rsidR="00792CCE" w:rsidRPr="00917A94" w:rsidRDefault="00792CCE" w:rsidP="00AE1B66">
      <w:pPr>
        <w:spacing w:line="360" w:lineRule="auto"/>
      </w:pPr>
    </w:p>
    <w:p w14:paraId="12602AA4" w14:textId="77777777" w:rsidR="00792CCE" w:rsidRPr="00917A94" w:rsidRDefault="00792CCE" w:rsidP="00AE1B66">
      <w:pPr>
        <w:spacing w:line="360" w:lineRule="auto"/>
      </w:pPr>
    </w:p>
    <w:p w14:paraId="0E509139" w14:textId="77777777" w:rsidR="00792CCE" w:rsidRPr="00917A94" w:rsidRDefault="00792CCE" w:rsidP="00AE1B66">
      <w:pPr>
        <w:spacing w:line="360" w:lineRule="auto"/>
      </w:pPr>
    </w:p>
    <w:p w14:paraId="43E001A9" w14:textId="77777777" w:rsidR="00792CCE" w:rsidRPr="00917A94" w:rsidRDefault="00792CCE" w:rsidP="00AE1B66">
      <w:pPr>
        <w:spacing w:line="360" w:lineRule="auto"/>
      </w:pPr>
    </w:p>
    <w:p w14:paraId="03AC94F4" w14:textId="77777777" w:rsidR="00792CCE" w:rsidRPr="00917A94" w:rsidRDefault="00792CCE" w:rsidP="00AE1B66">
      <w:pPr>
        <w:spacing w:line="360" w:lineRule="auto"/>
      </w:pPr>
    </w:p>
    <w:p w14:paraId="3574DF80" w14:textId="63075E5C" w:rsidR="00792CCE" w:rsidRPr="00917A94" w:rsidRDefault="00792CCE" w:rsidP="00AE1B66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t>JUSTIFICATIVA</w:t>
      </w:r>
    </w:p>
    <w:p w14:paraId="5FAEF23D" w14:textId="77777777" w:rsidR="00792CCE" w:rsidRPr="00917A94" w:rsidRDefault="00792CCE" w:rsidP="00AE1B66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1F582965" w14:textId="77777777" w:rsidR="00004A36" w:rsidRDefault="00004A36" w:rsidP="00004A36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F658A">
        <w:rPr>
          <w:b w:val="0"/>
          <w:sz w:val="24"/>
          <w:szCs w:val="24"/>
        </w:rPr>
        <w:t xml:space="preserve">O presente Projeto de Decreto Legislativo tem por objetivo reconhecer e homenagear </w:t>
      </w:r>
      <w:proofErr w:type="gramStart"/>
      <w:r w:rsidRPr="00FF658A">
        <w:rPr>
          <w:b w:val="0"/>
          <w:sz w:val="24"/>
          <w:szCs w:val="24"/>
        </w:rPr>
        <w:t>o Excelentíssimo</w:t>
      </w:r>
      <w:proofErr w:type="gramEnd"/>
      <w:r w:rsidRPr="00FF658A">
        <w:rPr>
          <w:b w:val="0"/>
          <w:sz w:val="24"/>
          <w:szCs w:val="24"/>
        </w:rPr>
        <w:t xml:space="preserve"> Sr. Deputado Federal, </w:t>
      </w:r>
      <w:r w:rsidRPr="00444284">
        <w:rPr>
          <w:b w:val="0"/>
          <w:sz w:val="24"/>
          <w:szCs w:val="24"/>
        </w:rPr>
        <w:t>A</w:t>
      </w:r>
      <w:r w:rsidRPr="00444284">
        <w:rPr>
          <w:b w:val="0"/>
          <w:color w:val="363636"/>
          <w:sz w:val="24"/>
          <w:szCs w:val="24"/>
          <w:shd w:val="clear" w:color="auto" w:fill="FFFFFF"/>
        </w:rPr>
        <w:t>guinaldo Velloso Borges Ribeiro</w:t>
      </w:r>
      <w:r w:rsidRPr="00FF658A">
        <w:rPr>
          <w:b w:val="0"/>
          <w:color w:val="363636"/>
          <w:sz w:val="24"/>
          <w:szCs w:val="24"/>
          <w:shd w:val="clear" w:color="auto" w:fill="FFFFFF"/>
        </w:rPr>
        <w:t xml:space="preserve"> </w:t>
      </w:r>
      <w:r w:rsidRPr="00FF658A">
        <w:rPr>
          <w:b w:val="0"/>
          <w:sz w:val="24"/>
          <w:szCs w:val="24"/>
        </w:rPr>
        <w:t xml:space="preserve">pelo seu extraordinário valor e relevantes serviços prestados à cidade de Bayeux e a Paraíba como um todo. </w:t>
      </w:r>
    </w:p>
    <w:p w14:paraId="0C681DD0" w14:textId="77777777" w:rsidR="00792CCE" w:rsidRPr="00917A94" w:rsidRDefault="00792CCE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9FF64A0" w14:textId="77777777" w:rsidR="00293241" w:rsidRDefault="00293241" w:rsidP="00293241">
      <w:pPr>
        <w:ind w:firstLine="1134"/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  <w:r w:rsidRPr="009B1678">
        <w:rPr>
          <w:rStyle w:val="Forte"/>
          <w:rFonts w:eastAsiaTheme="majorEastAsia"/>
          <w:color w:val="000000" w:themeColor="text1"/>
          <w:sz w:val="24"/>
          <w:szCs w:val="24"/>
        </w:rPr>
        <w:t>O Deputado Federal Aguinaldo Velloso Borges Ribeiro</w:t>
      </w:r>
      <w:r w:rsidRPr="009B1678">
        <w:rPr>
          <w:b w:val="0"/>
          <w:color w:val="000000" w:themeColor="text1"/>
          <w:sz w:val="24"/>
          <w:szCs w:val="24"/>
        </w:rPr>
        <w:t xml:space="preserve"> nasceu em Campina Grande no ano de 1969. </w:t>
      </w:r>
      <w:proofErr w:type="gramStart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>com</w:t>
      </w:r>
      <w:proofErr w:type="gramEnd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 formação em Administração de Empresas. </w:t>
      </w:r>
      <w:r w:rsidRPr="009B1678">
        <w:rPr>
          <w:b w:val="0"/>
          <w:color w:val="000000" w:themeColor="text1"/>
          <w:sz w:val="24"/>
          <w:szCs w:val="24"/>
        </w:rPr>
        <w:t xml:space="preserve">É o filho mais velho do ex-deputado Federal e ex-prefeito de Campina Grande, </w:t>
      </w:r>
      <w:proofErr w:type="spellStart"/>
      <w:r w:rsidRPr="009B1678">
        <w:rPr>
          <w:b w:val="0"/>
          <w:color w:val="000000" w:themeColor="text1"/>
          <w:sz w:val="24"/>
          <w:szCs w:val="24"/>
        </w:rPr>
        <w:t>Enivaldo</w:t>
      </w:r>
      <w:proofErr w:type="spellEnd"/>
      <w:r w:rsidRPr="009B1678">
        <w:rPr>
          <w:b w:val="0"/>
          <w:color w:val="000000" w:themeColor="text1"/>
          <w:sz w:val="24"/>
          <w:szCs w:val="24"/>
        </w:rPr>
        <w:t xml:space="preserve"> Ribeiro e da ex-prefeita de Pilar (PB), Virgínia Velloso. É irmão da primeira senadora paraibana, Daniella Ribeiro, de Pedro Ribeiro e Sílvia Ribeiro. Casado com Ana Rachel </w:t>
      </w:r>
      <w:proofErr w:type="spellStart"/>
      <w:r w:rsidRPr="009B1678">
        <w:rPr>
          <w:b w:val="0"/>
          <w:color w:val="000000" w:themeColor="text1"/>
          <w:sz w:val="24"/>
          <w:szCs w:val="24"/>
        </w:rPr>
        <w:t>Targino</w:t>
      </w:r>
      <w:proofErr w:type="spellEnd"/>
      <w:r w:rsidRPr="009B1678">
        <w:rPr>
          <w:b w:val="0"/>
          <w:color w:val="000000" w:themeColor="text1"/>
          <w:sz w:val="24"/>
          <w:szCs w:val="24"/>
        </w:rPr>
        <w:t xml:space="preserve"> Queiroz Velloso e pai de duas meninas, Gabriela e Luíza.</w:t>
      </w:r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 É filiado </w:t>
      </w:r>
      <w:proofErr w:type="gramStart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>ao Progressistas</w:t>
      </w:r>
      <w:proofErr w:type="gramEnd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. Foi deputado Estadual na Paraíba, por dois mandatos consecutivos. </w:t>
      </w:r>
    </w:p>
    <w:p w14:paraId="3DB2BD1D" w14:textId="77777777" w:rsidR="00792CCE" w:rsidRPr="00917A94" w:rsidRDefault="00792CCE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65545167" w14:textId="77777777" w:rsidR="00293241" w:rsidRDefault="00293241" w:rsidP="00293241">
      <w:pPr>
        <w:ind w:firstLine="1134"/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Em 2011 foi eleito deputado Federal e em 2014 foi reeleito e exerceu, por duas vezes, a liderança </w:t>
      </w:r>
      <w:proofErr w:type="gramStart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>do Progressistas</w:t>
      </w:r>
      <w:proofErr w:type="gramEnd"/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 na Câmara (2011-2012 e 2016-2017) e em 2017 virou o líder do Governo na Câmara dos Deputados. Em 2018, foi reeleito deputado Federal com mais de 120 mil votos distribuídos por todas as regiões da Paraíba. </w:t>
      </w:r>
    </w:p>
    <w:p w14:paraId="0D0DCAE5" w14:textId="65986F1F" w:rsidR="00792CCE" w:rsidRPr="00917A94" w:rsidRDefault="00293241" w:rsidP="00293241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color w:val="FF0000"/>
          <w:sz w:val="24"/>
          <w:szCs w:val="24"/>
        </w:rPr>
        <w:t xml:space="preserve"> </w:t>
      </w:r>
    </w:p>
    <w:p w14:paraId="3BF48463" w14:textId="77777777" w:rsidR="00293241" w:rsidRDefault="00293241" w:rsidP="00293241">
      <w:pPr>
        <w:ind w:firstLine="1134"/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 xml:space="preserve">Na nova legislatura, assumiu a liderança da Maioria na Câmara dos Deputados. Em 2021, Ribeiro se tornou o líder da Maioria no Congresso Nacional. </w:t>
      </w:r>
      <w:r w:rsidRPr="009B1678">
        <w:rPr>
          <w:b w:val="0"/>
          <w:color w:val="000000" w:themeColor="text1"/>
          <w:sz w:val="24"/>
          <w:szCs w:val="24"/>
        </w:rPr>
        <w:t>O deputado federal </w:t>
      </w:r>
      <w:r w:rsidRPr="009B1678">
        <w:rPr>
          <w:rStyle w:val="Forte"/>
          <w:rFonts w:eastAsiaTheme="majorEastAsia"/>
          <w:color w:val="000000" w:themeColor="text1"/>
          <w:sz w:val="24"/>
          <w:szCs w:val="24"/>
          <w:shd w:val="clear" w:color="auto" w:fill="FFFFFF"/>
        </w:rPr>
        <w:t>Aguinaldo Ribeiro (PP-PB)</w:t>
      </w:r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> é o relator na Câmara dos Deputados do </w:t>
      </w:r>
      <w:r w:rsidRPr="009B1678">
        <w:rPr>
          <w:rStyle w:val="Forte"/>
          <w:rFonts w:eastAsiaTheme="majorEastAsia"/>
          <w:color w:val="000000" w:themeColor="text1"/>
          <w:sz w:val="24"/>
          <w:szCs w:val="24"/>
          <w:shd w:val="clear" w:color="auto" w:fill="FFFFFF"/>
        </w:rPr>
        <w:t>PL 2.338/2023</w:t>
      </w:r>
      <w:r w:rsidRPr="009B1678">
        <w:rPr>
          <w:b w:val="0"/>
          <w:color w:val="000000" w:themeColor="text1"/>
          <w:sz w:val="24"/>
          <w:szCs w:val="24"/>
          <w:shd w:val="clear" w:color="auto" w:fill="FFFFFF"/>
        </w:rPr>
        <w:t>, que institui o marco legal para o desenvolvimento e uso da Inteligência Artificial (IA) no Brasil. Ele assumiu a relatoria em abril de 2025 e tem trabalhado para conciliar a inovação tecnológica com a proteção dos direitos fundamentais.</w:t>
      </w:r>
    </w:p>
    <w:p w14:paraId="656097DD" w14:textId="77777777" w:rsidR="00792CCE" w:rsidRPr="00917A94" w:rsidRDefault="00792CCE" w:rsidP="00AE1B66">
      <w:pPr>
        <w:spacing w:line="360" w:lineRule="auto"/>
        <w:jc w:val="both"/>
        <w:rPr>
          <w:b w:val="0"/>
          <w:sz w:val="24"/>
          <w:szCs w:val="24"/>
        </w:rPr>
      </w:pPr>
    </w:p>
    <w:p w14:paraId="2ED4E59A" w14:textId="38791F9C" w:rsidR="00662BA6" w:rsidRPr="005E666B" w:rsidRDefault="00662BA6" w:rsidP="00662BA6">
      <w:pPr>
        <w:tabs>
          <w:tab w:val="left" w:pos="1134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5E666B">
        <w:rPr>
          <w:b w:val="0"/>
          <w:sz w:val="24"/>
          <w:szCs w:val="24"/>
        </w:rPr>
        <w:t xml:space="preserve">Entre sua principais atuações em prol do município de Bayeux, o Deputado Federal Aguinaldo Ribeiro apresentou Requerimento de Indicação ao Excelentíssimo </w:t>
      </w:r>
      <w:proofErr w:type="gramStart"/>
      <w:r w:rsidRPr="005E666B">
        <w:rPr>
          <w:b w:val="0"/>
          <w:sz w:val="24"/>
          <w:szCs w:val="24"/>
        </w:rPr>
        <w:t>Senhor Ministro</w:t>
      </w:r>
      <w:proofErr w:type="gramEnd"/>
      <w:r w:rsidRPr="005E666B">
        <w:rPr>
          <w:b w:val="0"/>
          <w:sz w:val="24"/>
          <w:szCs w:val="24"/>
        </w:rPr>
        <w:t xml:space="preserve"> Chefe da Secretaria de Aviação Civil da Presidência da República, solicitando o apoio para a construção de um novo terminal de passageiros no Aeroporto Internacional Presidente Castro Pinto.</w:t>
      </w:r>
    </w:p>
    <w:p w14:paraId="63A90D76" w14:textId="77777777" w:rsidR="00792CCE" w:rsidRPr="00917A94" w:rsidRDefault="00792CCE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08A4FC3" w14:textId="7F61F242" w:rsidR="00662BA6" w:rsidRPr="005E666B" w:rsidRDefault="00662BA6" w:rsidP="00662BA6">
      <w:pPr>
        <w:tabs>
          <w:tab w:val="left" w:pos="1134"/>
        </w:tabs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</w:rPr>
        <w:tab/>
      </w:r>
      <w:r w:rsidR="00CA2A66">
        <w:rPr>
          <w:b w:val="0"/>
          <w:sz w:val="24"/>
          <w:szCs w:val="24"/>
        </w:rPr>
        <w:t>Emenda Parlamentar</w:t>
      </w:r>
      <w:r w:rsidRPr="005E666B">
        <w:rPr>
          <w:b w:val="0"/>
          <w:sz w:val="24"/>
          <w:szCs w:val="24"/>
        </w:rPr>
        <w:t xml:space="preserve"> para pavimentação de 100 ruas </w:t>
      </w:r>
      <w:r w:rsidRPr="005E666B">
        <w:rPr>
          <w:b w:val="0"/>
          <w:color w:val="333333"/>
          <w:sz w:val="24"/>
          <w:szCs w:val="24"/>
          <w:shd w:val="clear" w:color="auto" w:fill="FFFFFF"/>
        </w:rPr>
        <w:t>melhorando a infraestrutura, auxiliando</w:t>
      </w:r>
      <w:proofErr w:type="gramStart"/>
      <w:r w:rsidRPr="005E666B">
        <w:rPr>
          <w:b w:val="0"/>
          <w:color w:val="333333"/>
          <w:sz w:val="24"/>
          <w:szCs w:val="24"/>
          <w:shd w:val="clear" w:color="auto" w:fill="FFFFFF"/>
        </w:rPr>
        <w:t xml:space="preserve"> sobretudo</w:t>
      </w:r>
      <w:proofErr w:type="gramEnd"/>
      <w:r w:rsidRPr="005E666B">
        <w:rPr>
          <w:b w:val="0"/>
          <w:color w:val="333333"/>
          <w:sz w:val="24"/>
          <w:szCs w:val="24"/>
          <w:shd w:val="clear" w:color="auto" w:fill="FFFFFF"/>
        </w:rPr>
        <w:t xml:space="preserve"> na mobilidade urbana e trazendo benefícios para a toda a população.</w:t>
      </w:r>
    </w:p>
    <w:p w14:paraId="552290DA" w14:textId="77777777" w:rsidR="00662BA6" w:rsidRDefault="00662BA6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1C2173CA" w14:textId="77777777" w:rsidR="00E20371" w:rsidRDefault="00E20371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4A63DCC8" w14:textId="77777777" w:rsidR="00E20371" w:rsidRDefault="00E20371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419BAAC" w14:textId="77777777" w:rsidR="00E20371" w:rsidRDefault="00E20371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1A1B4668" w14:textId="77777777" w:rsidR="00E20371" w:rsidRDefault="00E20371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D43F543" w14:textId="2324E1E2" w:rsidR="00662BA6" w:rsidRPr="005E666B" w:rsidRDefault="00662BA6" w:rsidP="00662BA6">
      <w:pPr>
        <w:tabs>
          <w:tab w:val="left" w:pos="1134"/>
        </w:tabs>
        <w:jc w:val="both"/>
        <w:rPr>
          <w:b w:val="0"/>
          <w:sz w:val="24"/>
          <w:szCs w:val="24"/>
        </w:rPr>
      </w:pPr>
      <w:r>
        <w:rPr>
          <w:b w:val="0"/>
          <w:color w:val="0A0A0A"/>
          <w:sz w:val="24"/>
          <w:szCs w:val="24"/>
          <w:shd w:val="clear" w:color="auto" w:fill="FFFFFF"/>
        </w:rPr>
        <w:tab/>
      </w:r>
      <w:r w:rsidRPr="005E666B">
        <w:rPr>
          <w:b w:val="0"/>
          <w:color w:val="0A0A0A"/>
          <w:sz w:val="24"/>
          <w:szCs w:val="24"/>
          <w:shd w:val="clear" w:color="auto" w:fill="FFFFFF"/>
        </w:rPr>
        <w:t xml:space="preserve">O deputado Aguinaldo Ribeiro (PP) tem viabilizado emendas para a Paraíba, com destaque para a atuação no desenvolvimento de projetos de infraestrutura, como a construção da rodovia PB-004 no trecho entre Bayeux e Santa </w:t>
      </w:r>
      <w:proofErr w:type="gramStart"/>
      <w:r w:rsidRPr="005E666B">
        <w:rPr>
          <w:b w:val="0"/>
          <w:color w:val="0A0A0A"/>
          <w:sz w:val="24"/>
          <w:szCs w:val="24"/>
          <w:shd w:val="clear" w:color="auto" w:fill="FFFFFF"/>
        </w:rPr>
        <w:t>Rita</w:t>
      </w:r>
      <w:proofErr w:type="gramEnd"/>
    </w:p>
    <w:p w14:paraId="58FA6D12" w14:textId="77777777" w:rsidR="00662BA6" w:rsidRDefault="00662BA6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08268B6" w14:textId="05FD119D" w:rsidR="00662BA6" w:rsidRPr="005E666B" w:rsidRDefault="00E20371" w:rsidP="00662BA6">
      <w:pPr>
        <w:tabs>
          <w:tab w:val="left" w:pos="1134"/>
        </w:tabs>
        <w:ind w:firstLine="708"/>
        <w:jc w:val="both"/>
        <w:rPr>
          <w:b w:val="0"/>
          <w:color w:val="0A0A0A"/>
          <w:sz w:val="24"/>
          <w:szCs w:val="24"/>
          <w:shd w:val="clear" w:color="auto" w:fill="FFFFFF"/>
        </w:rPr>
      </w:pPr>
      <w:r>
        <w:rPr>
          <w:rStyle w:val="Forte"/>
          <w:rFonts w:eastAsiaTheme="majorEastAsia"/>
          <w:color w:val="0A0A0A"/>
          <w:sz w:val="24"/>
          <w:szCs w:val="24"/>
          <w:shd w:val="clear" w:color="auto" w:fill="FFFFFF"/>
        </w:rPr>
        <w:tab/>
      </w:r>
      <w:r w:rsidR="00662BA6" w:rsidRPr="005E666B">
        <w:rPr>
          <w:rStyle w:val="Forte"/>
          <w:rFonts w:eastAsiaTheme="majorEastAsia"/>
          <w:color w:val="0A0A0A"/>
          <w:sz w:val="24"/>
          <w:szCs w:val="24"/>
          <w:shd w:val="clear" w:color="auto" w:fill="FFFFFF"/>
        </w:rPr>
        <w:t>Atuação na Saúde (Contexto Estadual):</w:t>
      </w:r>
      <w:r w:rsidR="00662BA6" w:rsidRPr="005E666B">
        <w:rPr>
          <w:b w:val="0"/>
          <w:color w:val="0A0A0A"/>
          <w:sz w:val="24"/>
          <w:szCs w:val="24"/>
          <w:shd w:val="clear" w:color="auto" w:fill="FFFFFF"/>
        </w:rPr>
        <w:t> Como relator de grandes temas e influente no Congresso, o deputado também direciona recursos para a Atenção Primária à Saúde no estado (mais de R$ 13 milhões em 2026), o que beneficia indiretamente municípios como Bayeux.</w:t>
      </w:r>
    </w:p>
    <w:p w14:paraId="1A3740CE" w14:textId="77777777" w:rsidR="00662BA6" w:rsidRDefault="00662BA6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4C0BE111" w14:textId="7EC61586" w:rsidR="00662BA6" w:rsidRPr="009B1678" w:rsidRDefault="00662BA6" w:rsidP="00662BA6">
      <w:pPr>
        <w:pStyle w:val="NormalWeb"/>
        <w:shd w:val="clear" w:color="auto" w:fill="FFFFFF"/>
        <w:tabs>
          <w:tab w:val="left" w:pos="1134"/>
        </w:tabs>
        <w:spacing w:before="0" w:beforeAutospacing="0" w:after="165" w:afterAutospacing="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9B1678">
        <w:rPr>
          <w:color w:val="000000" w:themeColor="text1"/>
        </w:rPr>
        <w:t>Durante sua jornada, Aguinaldo conseguiu mais de R$ 6 bilhões em recursos para obras e ações sociais para a Paraíba. É, sem dúvidas, o deputado que mais fez pela nossa gente.</w:t>
      </w:r>
    </w:p>
    <w:p w14:paraId="75E3AD77" w14:textId="77777777" w:rsidR="00E21531" w:rsidRDefault="00E21531" w:rsidP="00662BA6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14:paraId="51B98AD8" w14:textId="0A220C3C" w:rsidR="00662BA6" w:rsidRPr="00184B98" w:rsidRDefault="00CA2A66" w:rsidP="00662BA6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t>A</w:t>
      </w:r>
      <w:r w:rsidR="00662BA6" w:rsidRPr="00184B98">
        <w:t xml:space="preserve"> presente homenagem é uma forma de reconheci</w:t>
      </w:r>
      <w:r w:rsidR="00662BA6">
        <w:t>mento da sua trajetória política</w:t>
      </w:r>
      <w:r w:rsidR="00662BA6" w:rsidRPr="00184B98">
        <w:t xml:space="preserve"> e do seu compromisso com Bayeux, motivo pelo qual peço o apoio dos nobres pares para a aprovação deste Projeto de Decreto Legislativo.</w:t>
      </w:r>
    </w:p>
    <w:p w14:paraId="414D3133" w14:textId="77777777" w:rsidR="00792CCE" w:rsidRDefault="00792CCE" w:rsidP="00AE1B66">
      <w:pPr>
        <w:spacing w:line="360" w:lineRule="auto"/>
        <w:jc w:val="both"/>
        <w:rPr>
          <w:b w:val="0"/>
          <w:sz w:val="24"/>
          <w:szCs w:val="24"/>
        </w:rPr>
      </w:pPr>
    </w:p>
    <w:p w14:paraId="58996F74" w14:textId="77777777" w:rsidR="00E20371" w:rsidRPr="00917A94" w:rsidRDefault="00E20371" w:rsidP="00AE1B66">
      <w:pPr>
        <w:spacing w:line="360" w:lineRule="auto"/>
        <w:jc w:val="both"/>
        <w:rPr>
          <w:b w:val="0"/>
          <w:sz w:val="24"/>
          <w:szCs w:val="24"/>
        </w:rPr>
      </w:pPr>
    </w:p>
    <w:p w14:paraId="1155908E" w14:textId="3C9CCEA7" w:rsidR="00E20371" w:rsidRPr="00662BA6" w:rsidRDefault="00E41FFB" w:rsidP="00E20371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 w:rsidRPr="00E41FFB">
        <w:rPr>
          <w:b w:val="0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124EE" wp14:editId="60EE5D9F">
                <wp:simplePos x="0" y="0"/>
                <wp:positionH relativeFrom="column">
                  <wp:posOffset>2080895</wp:posOffset>
                </wp:positionH>
                <wp:positionV relativeFrom="paragraph">
                  <wp:posOffset>152026</wp:posOffset>
                </wp:positionV>
                <wp:extent cx="1063812" cy="663388"/>
                <wp:effectExtent l="0" t="0" r="22225" b="2286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812" cy="663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F011" w14:textId="31A46CDB" w:rsidR="00E41FFB" w:rsidRDefault="00E41FFB">
                            <w:r>
                              <w:rPr>
                                <w:b w:val="0"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F0E7B4" wp14:editId="33F590B6">
                                  <wp:extent cx="926353" cy="82679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353" cy="82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3.85pt;margin-top:11.95pt;width:83.75pt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">
                <v:stroke opacity="0"/>
                <v:textbox>
                  <w:txbxContent>
                    <w:p w14:paraId="06F5F011" w14:textId="31A46CDB" w:rsidR="00E41FFB" w:rsidRDefault="00E41FFB">
                      <w:r>
                        <w:rPr>
                          <w:b w:val="0"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F0E7B4" wp14:editId="33F590B6">
                            <wp:extent cx="926353" cy="82679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353" cy="82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2CCE" w:rsidRPr="00662BA6">
        <w:rPr>
          <w:b w:val="0"/>
          <w:color w:val="000000" w:themeColor="text1"/>
          <w:sz w:val="24"/>
          <w:szCs w:val="24"/>
        </w:rPr>
        <w:t xml:space="preserve">Bayeux, </w:t>
      </w:r>
      <w:r w:rsidR="00662BA6" w:rsidRPr="00662BA6">
        <w:rPr>
          <w:b w:val="0"/>
          <w:color w:val="000000" w:themeColor="text1"/>
          <w:sz w:val="24"/>
          <w:szCs w:val="24"/>
        </w:rPr>
        <w:t>10</w:t>
      </w:r>
      <w:r w:rsidR="00792CCE" w:rsidRPr="00662BA6">
        <w:rPr>
          <w:b w:val="0"/>
          <w:color w:val="000000" w:themeColor="text1"/>
          <w:sz w:val="24"/>
          <w:szCs w:val="24"/>
        </w:rPr>
        <w:t xml:space="preserve"> de </w:t>
      </w:r>
      <w:r w:rsidR="00662BA6" w:rsidRPr="00662BA6">
        <w:rPr>
          <w:b w:val="0"/>
          <w:color w:val="000000" w:themeColor="text1"/>
          <w:sz w:val="24"/>
          <w:szCs w:val="24"/>
        </w:rPr>
        <w:t>março</w:t>
      </w:r>
      <w:r w:rsidR="00792CCE" w:rsidRPr="00662BA6">
        <w:rPr>
          <w:b w:val="0"/>
          <w:color w:val="000000" w:themeColor="text1"/>
          <w:sz w:val="24"/>
          <w:szCs w:val="24"/>
        </w:rPr>
        <w:t xml:space="preserve"> de 202</w:t>
      </w:r>
      <w:r w:rsidR="00D47DE4" w:rsidRPr="00662BA6">
        <w:rPr>
          <w:b w:val="0"/>
          <w:color w:val="000000" w:themeColor="text1"/>
          <w:sz w:val="24"/>
          <w:szCs w:val="24"/>
        </w:rPr>
        <w:t>6</w:t>
      </w:r>
      <w:r w:rsidR="00792CCE" w:rsidRPr="00662BA6">
        <w:rPr>
          <w:b w:val="0"/>
          <w:color w:val="000000" w:themeColor="text1"/>
          <w:sz w:val="24"/>
          <w:szCs w:val="24"/>
        </w:rPr>
        <w:t>.</w:t>
      </w:r>
      <w:bookmarkStart w:id="0" w:name="_GoBack"/>
      <w:bookmarkEnd w:id="0"/>
    </w:p>
    <w:p w14:paraId="4C5FB9F6" w14:textId="77777777" w:rsidR="00792CCE" w:rsidRPr="00917A94" w:rsidRDefault="00792CCE" w:rsidP="00AE1B66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0F6DE7DD" w14:textId="15FCD62D" w:rsidR="00792CCE" w:rsidRPr="00917A94" w:rsidRDefault="00792CCE" w:rsidP="00AE1B66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0664C66E" w14:textId="3C716DCB" w:rsidR="00792CCE" w:rsidRPr="00662BA6" w:rsidRDefault="00662BA6" w:rsidP="00AE1B66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rStyle w:val="Forte"/>
          <w:rFonts w:eastAsiaTheme="majorEastAsia"/>
          <w:color w:val="000000" w:themeColor="text1"/>
        </w:rPr>
        <w:t>Maria Anunciada Vicente Barbosa</w:t>
      </w:r>
      <w:r w:rsidR="00792CCE" w:rsidRPr="00662BA6">
        <w:rPr>
          <w:color w:val="000000" w:themeColor="text1"/>
        </w:rPr>
        <w:br/>
      </w:r>
      <w:proofErr w:type="gramStart"/>
      <w:r w:rsidR="00792CCE" w:rsidRPr="00662BA6">
        <w:rPr>
          <w:color w:val="000000" w:themeColor="text1"/>
          <w:sz w:val="20"/>
          <w:szCs w:val="20"/>
        </w:rPr>
        <w:t>Vereador(</w:t>
      </w:r>
      <w:proofErr w:type="gramEnd"/>
      <w:r w:rsidR="00792CCE" w:rsidRPr="00662BA6">
        <w:rPr>
          <w:color w:val="000000" w:themeColor="text1"/>
          <w:sz w:val="20"/>
          <w:szCs w:val="20"/>
        </w:rPr>
        <w:t xml:space="preserve">a) - </w:t>
      </w:r>
      <w:r>
        <w:rPr>
          <w:color w:val="000000" w:themeColor="text1"/>
          <w:sz w:val="20"/>
          <w:szCs w:val="20"/>
        </w:rPr>
        <w:t>PSB</w:t>
      </w:r>
    </w:p>
    <w:p w14:paraId="631D25D4" w14:textId="77777777" w:rsidR="00792CCE" w:rsidRPr="00917A94" w:rsidRDefault="00792CCE" w:rsidP="00AE1B66"/>
    <w:p w14:paraId="704114DF" w14:textId="77777777" w:rsidR="00792CCE" w:rsidRPr="00917A94" w:rsidRDefault="00792CCE" w:rsidP="00AE1B66"/>
    <w:p w14:paraId="0BCAAD92" w14:textId="77777777" w:rsidR="00792CCE" w:rsidRPr="00917A94" w:rsidRDefault="00792CCE" w:rsidP="00AE1B66"/>
    <w:p w14:paraId="4848AC56" w14:textId="77777777" w:rsidR="00B54D2B" w:rsidRPr="007066F4" w:rsidRDefault="00B54D2B" w:rsidP="00AE1B66"/>
    <w:sectPr w:rsidR="00B54D2B" w:rsidRPr="007066F4" w:rsidSect="00B3408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8B34B" w14:textId="77777777" w:rsidR="008C697B" w:rsidRDefault="008C697B" w:rsidP="00773388">
      <w:r>
        <w:separator/>
      </w:r>
    </w:p>
  </w:endnote>
  <w:endnote w:type="continuationSeparator" w:id="0">
    <w:p w14:paraId="6841AEA8" w14:textId="77777777" w:rsidR="008C697B" w:rsidRDefault="008C697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E20371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E20371">
              <w:rPr>
                <w:bCs/>
                <w:noProof/>
                <w:sz w:val="10"/>
                <w:szCs w:val="10"/>
              </w:rPr>
              <w:t>3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E20371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E20371">
              <w:rPr>
                <w:bCs/>
                <w:noProof/>
                <w:sz w:val="10"/>
                <w:szCs w:val="10"/>
              </w:rPr>
              <w:t>3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5FEF3" w14:textId="77777777" w:rsidR="008C697B" w:rsidRDefault="008C697B" w:rsidP="00773388">
      <w:r>
        <w:separator/>
      </w:r>
    </w:p>
  </w:footnote>
  <w:footnote w:type="continuationSeparator" w:id="0">
    <w:p w14:paraId="38277AE8" w14:textId="77777777" w:rsidR="008C697B" w:rsidRDefault="008C697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04A36"/>
    <w:rsid w:val="000221E4"/>
    <w:rsid w:val="000569E9"/>
    <w:rsid w:val="001B2113"/>
    <w:rsid w:val="001D1D11"/>
    <w:rsid w:val="001F0D94"/>
    <w:rsid w:val="00205392"/>
    <w:rsid w:val="00284198"/>
    <w:rsid w:val="00293241"/>
    <w:rsid w:val="002F6CBA"/>
    <w:rsid w:val="0031599A"/>
    <w:rsid w:val="00383013"/>
    <w:rsid w:val="00385619"/>
    <w:rsid w:val="003B5139"/>
    <w:rsid w:val="003E5FC8"/>
    <w:rsid w:val="003F3E0F"/>
    <w:rsid w:val="0040080F"/>
    <w:rsid w:val="00420450"/>
    <w:rsid w:val="004463E1"/>
    <w:rsid w:val="00452A06"/>
    <w:rsid w:val="004642B4"/>
    <w:rsid w:val="004B6F0D"/>
    <w:rsid w:val="00560F6D"/>
    <w:rsid w:val="0057720C"/>
    <w:rsid w:val="0058132C"/>
    <w:rsid w:val="00662BA6"/>
    <w:rsid w:val="006E2917"/>
    <w:rsid w:val="007066F4"/>
    <w:rsid w:val="00732EBB"/>
    <w:rsid w:val="00773388"/>
    <w:rsid w:val="00786DC2"/>
    <w:rsid w:val="00792CCE"/>
    <w:rsid w:val="008569ED"/>
    <w:rsid w:val="008C697B"/>
    <w:rsid w:val="00917A94"/>
    <w:rsid w:val="0092044B"/>
    <w:rsid w:val="00930C97"/>
    <w:rsid w:val="00983D10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A2A66"/>
    <w:rsid w:val="00CE1BB6"/>
    <w:rsid w:val="00CF2354"/>
    <w:rsid w:val="00D03B12"/>
    <w:rsid w:val="00D04870"/>
    <w:rsid w:val="00D47DE4"/>
    <w:rsid w:val="00D53F97"/>
    <w:rsid w:val="00DC1F99"/>
    <w:rsid w:val="00E03970"/>
    <w:rsid w:val="00E20371"/>
    <w:rsid w:val="00E21531"/>
    <w:rsid w:val="00E40742"/>
    <w:rsid w:val="00E41FFB"/>
    <w:rsid w:val="00E4626A"/>
    <w:rsid w:val="00EE6BC8"/>
    <w:rsid w:val="00F32268"/>
    <w:rsid w:val="00F54DF4"/>
    <w:rsid w:val="00F87B1D"/>
    <w:rsid w:val="00F91D58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2B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BA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paragraph" w:customStyle="1" w:styleId="Standard">
    <w:name w:val="Standard"/>
    <w:rsid w:val="00DC1F99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2B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BA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paragraph" w:customStyle="1" w:styleId="Standard">
    <w:name w:val="Standard"/>
    <w:rsid w:val="00DC1F99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DF75C-DEDB-4D42-89FB-F26C214F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621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6</cp:revision>
  <dcterms:created xsi:type="dcterms:W3CDTF">2026-03-08T21:22:00Z</dcterms:created>
  <dcterms:modified xsi:type="dcterms:W3CDTF">2026-03-09T14:11:00Z</dcterms:modified>
</cp:coreProperties>
</file>