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3ACCF7" w14:textId="268934F6" w:rsidR="00602B36" w:rsidRPr="00602B36" w:rsidRDefault="00602B36" w:rsidP="00602B36">
      <w:pPr>
        <w:ind w:left="284"/>
        <w:rPr>
          <w:b w:val="0"/>
          <w:sz w:val="24"/>
          <w:szCs w:val="24"/>
        </w:rPr>
      </w:pPr>
      <w:r w:rsidRPr="00602B36">
        <w:rPr>
          <w:b w:val="0"/>
          <w:sz w:val="24"/>
          <w:szCs w:val="24"/>
        </w:rPr>
        <w:t>REQUERIMENTO Nº      /202</w:t>
      </w:r>
      <w:r w:rsidR="00224913">
        <w:rPr>
          <w:b w:val="0"/>
          <w:sz w:val="24"/>
          <w:szCs w:val="24"/>
        </w:rPr>
        <w:t>6</w:t>
      </w:r>
    </w:p>
    <w:p w14:paraId="50D5F094" w14:textId="77777777" w:rsidR="00602B36" w:rsidRPr="00602B36" w:rsidRDefault="00602B36" w:rsidP="00602B36">
      <w:pPr>
        <w:ind w:left="284"/>
        <w:rPr>
          <w:b w:val="0"/>
          <w:sz w:val="24"/>
          <w:szCs w:val="24"/>
        </w:rPr>
      </w:pPr>
      <w:r w:rsidRPr="00602B36">
        <w:rPr>
          <w:b w:val="0"/>
          <w:sz w:val="24"/>
          <w:szCs w:val="24"/>
        </w:rPr>
        <w:t xml:space="preserve">AUTORIA DA VEREADORA: </w:t>
      </w:r>
      <w:r w:rsidRPr="00602B36">
        <w:rPr>
          <w:bCs/>
          <w:sz w:val="24"/>
          <w:szCs w:val="24"/>
        </w:rPr>
        <w:t>JAYS DE NITA - PSB</w:t>
      </w:r>
    </w:p>
    <w:p w14:paraId="3A7B373B" w14:textId="77777777" w:rsidR="00602B36" w:rsidRPr="00A3569A" w:rsidRDefault="00602B36" w:rsidP="00602B36">
      <w:pPr>
        <w:rPr>
          <w:b w:val="0"/>
          <w:sz w:val="18"/>
          <w:szCs w:val="18"/>
        </w:rPr>
      </w:pPr>
    </w:p>
    <w:p w14:paraId="67A52481" w14:textId="2E14DA6B" w:rsidR="00B93E18" w:rsidRDefault="00BD493A" w:rsidP="00B93E18">
      <w:pPr>
        <w:ind w:left="3686" w:hanging="10"/>
        <w:jc w:val="both"/>
        <w:rPr>
          <w:bCs/>
          <w:sz w:val="24"/>
          <w:szCs w:val="24"/>
        </w:rPr>
      </w:pPr>
      <w:r w:rsidRPr="00BD493A">
        <w:rPr>
          <w:bCs/>
          <w:sz w:val="24"/>
          <w:szCs w:val="24"/>
        </w:rPr>
        <w:t>REQUER O ENVIO DE EXPEDIENTE AO SUPERINTENDENTE DO DER-PB SOLICITANDO, EM CARÁTER DE URGÊNCIA, A EXECUÇÃO DE SERVIÇOS DE RECAPEAMENTO ASFÁLTICO EM TODA A EXTENSÃO DO BINÁRIO DA AVENIDA BRASIL.</w:t>
      </w:r>
    </w:p>
    <w:p w14:paraId="45DAEC54" w14:textId="77777777" w:rsidR="00BD493A" w:rsidRDefault="00BD493A" w:rsidP="00B93E18">
      <w:pPr>
        <w:ind w:left="3686" w:hanging="10"/>
        <w:jc w:val="both"/>
        <w:rPr>
          <w:bCs/>
          <w:sz w:val="22"/>
          <w:szCs w:val="22"/>
        </w:rPr>
      </w:pPr>
    </w:p>
    <w:p w14:paraId="1EDD5A89" w14:textId="77777777" w:rsidR="00BD493A" w:rsidRPr="00A3569A" w:rsidRDefault="00BD493A" w:rsidP="00B93E18">
      <w:pPr>
        <w:ind w:left="3686" w:hanging="10"/>
        <w:jc w:val="both"/>
        <w:rPr>
          <w:bCs/>
          <w:sz w:val="22"/>
          <w:szCs w:val="22"/>
        </w:rPr>
      </w:pPr>
    </w:p>
    <w:p w14:paraId="4D08273C" w14:textId="0EBAD7F4" w:rsidR="0030401E" w:rsidRDefault="0030401E" w:rsidP="005A4457">
      <w:pPr>
        <w:ind w:left="10" w:firstLine="698"/>
        <w:jc w:val="both"/>
        <w:rPr>
          <w:b w:val="0"/>
          <w:sz w:val="24"/>
          <w:szCs w:val="24"/>
        </w:rPr>
      </w:pPr>
      <w:r w:rsidRPr="0030401E">
        <w:rPr>
          <w:b w:val="0"/>
          <w:sz w:val="24"/>
          <w:szCs w:val="24"/>
        </w:rPr>
        <w:t>Excelentíssimo</w:t>
      </w:r>
      <w:r>
        <w:rPr>
          <w:b w:val="0"/>
          <w:sz w:val="24"/>
          <w:szCs w:val="24"/>
        </w:rPr>
        <w:t>(a)</w:t>
      </w:r>
      <w:r w:rsidRPr="0030401E">
        <w:rPr>
          <w:b w:val="0"/>
          <w:sz w:val="24"/>
          <w:szCs w:val="24"/>
        </w:rPr>
        <w:t xml:space="preserve"> Senhor</w:t>
      </w:r>
      <w:r>
        <w:rPr>
          <w:b w:val="0"/>
          <w:sz w:val="24"/>
          <w:szCs w:val="24"/>
        </w:rPr>
        <w:t>(a)</w:t>
      </w:r>
      <w:r w:rsidRPr="0030401E">
        <w:rPr>
          <w:b w:val="0"/>
          <w:sz w:val="24"/>
          <w:szCs w:val="24"/>
        </w:rPr>
        <w:t xml:space="preserve"> Presidente da Câmara Municipal de Bayeux,</w:t>
      </w:r>
    </w:p>
    <w:p w14:paraId="6BD0C3B2" w14:textId="77777777" w:rsidR="00BD493A" w:rsidRPr="0030401E" w:rsidRDefault="00BD493A" w:rsidP="005A4457">
      <w:pPr>
        <w:ind w:left="10" w:firstLine="698"/>
        <w:jc w:val="both"/>
        <w:rPr>
          <w:b w:val="0"/>
          <w:sz w:val="24"/>
          <w:szCs w:val="24"/>
        </w:rPr>
      </w:pPr>
    </w:p>
    <w:p w14:paraId="4CD60D33" w14:textId="77777777" w:rsidR="0030401E" w:rsidRPr="00A3569A" w:rsidRDefault="0030401E" w:rsidP="005A4457">
      <w:pPr>
        <w:ind w:left="10" w:firstLine="698"/>
        <w:jc w:val="both"/>
        <w:rPr>
          <w:b w:val="0"/>
          <w:sz w:val="14"/>
          <w:szCs w:val="14"/>
        </w:rPr>
      </w:pPr>
    </w:p>
    <w:p w14:paraId="6B92123F" w14:textId="77777777" w:rsidR="00BD493A" w:rsidRPr="00BD493A" w:rsidRDefault="00BD493A" w:rsidP="00BD493A">
      <w:pPr>
        <w:spacing w:line="360" w:lineRule="auto"/>
        <w:ind w:left="10" w:firstLine="698"/>
        <w:jc w:val="both"/>
        <w:rPr>
          <w:b w:val="0"/>
          <w:sz w:val="24"/>
          <w:szCs w:val="24"/>
        </w:rPr>
      </w:pPr>
      <w:r w:rsidRPr="00BD493A">
        <w:rPr>
          <w:b w:val="0"/>
          <w:sz w:val="24"/>
          <w:szCs w:val="24"/>
        </w:rPr>
        <w:t xml:space="preserve">A Vereadora infra-assinada, no uso de suas atribuições legais e na forma do disposto no art. 116, combinado com o art. 119, inciso IV, do Regimento Interno desta Casa, após ouvido o Plenário, requer que seja encaminhado expediente ao </w:t>
      </w:r>
      <w:r w:rsidRPr="00BD493A">
        <w:rPr>
          <w:bCs/>
          <w:sz w:val="24"/>
          <w:szCs w:val="24"/>
        </w:rPr>
        <w:t>Sr. Carlos Pereira de Carvalho e Silva</w:t>
      </w:r>
      <w:r w:rsidRPr="00BD493A">
        <w:rPr>
          <w:b w:val="0"/>
          <w:sz w:val="24"/>
          <w:szCs w:val="24"/>
        </w:rPr>
        <w:t>, Superintendente do Departamento de Estradas de Rodagem da Paraíba (DER-PB).</w:t>
      </w:r>
    </w:p>
    <w:p w14:paraId="5DD2DC84" w14:textId="77777777" w:rsidR="00BD493A" w:rsidRPr="00BD493A" w:rsidRDefault="00BD493A" w:rsidP="00BD493A">
      <w:pPr>
        <w:spacing w:line="360" w:lineRule="auto"/>
        <w:ind w:left="10" w:firstLine="698"/>
        <w:jc w:val="both"/>
        <w:rPr>
          <w:b w:val="0"/>
          <w:sz w:val="24"/>
          <w:szCs w:val="24"/>
        </w:rPr>
      </w:pPr>
      <w:r w:rsidRPr="00BD493A">
        <w:rPr>
          <w:b w:val="0"/>
          <w:sz w:val="24"/>
          <w:szCs w:val="24"/>
        </w:rPr>
        <w:t xml:space="preserve">O presente requerimento solicita a realização de serviços de recapeamento asfáltico em toda a extensão do </w:t>
      </w:r>
      <w:r w:rsidRPr="00BD493A">
        <w:rPr>
          <w:bCs/>
          <w:sz w:val="24"/>
          <w:szCs w:val="24"/>
        </w:rPr>
        <w:t>Binário da Avenida Brasil</w:t>
      </w:r>
      <w:r w:rsidRPr="00BD493A">
        <w:rPr>
          <w:b w:val="0"/>
          <w:sz w:val="24"/>
          <w:szCs w:val="24"/>
        </w:rPr>
        <w:t>. A intervenção é necessária devido ao avançado estado de degradação da via, que compromete a segurança e a fluidez do trânsito em um dos principais corredores de mobilidade de nossa cidade.</w:t>
      </w:r>
    </w:p>
    <w:p w14:paraId="0A92A9CE" w14:textId="77777777" w:rsidR="0030401E" w:rsidRPr="005A4457" w:rsidRDefault="0030401E" w:rsidP="00BD493A">
      <w:pPr>
        <w:spacing w:line="360" w:lineRule="auto"/>
        <w:ind w:left="10" w:firstLine="698"/>
        <w:jc w:val="both"/>
        <w:rPr>
          <w:b w:val="0"/>
          <w:sz w:val="8"/>
          <w:szCs w:val="8"/>
        </w:rPr>
      </w:pPr>
    </w:p>
    <w:p w14:paraId="3788F3B7" w14:textId="77777777" w:rsidR="0030401E" w:rsidRPr="003964CE" w:rsidRDefault="0030401E" w:rsidP="00BD493A">
      <w:pPr>
        <w:spacing w:line="360" w:lineRule="auto"/>
        <w:ind w:left="10" w:hanging="10"/>
        <w:jc w:val="center"/>
        <w:rPr>
          <w:bCs/>
          <w:sz w:val="24"/>
          <w:szCs w:val="24"/>
        </w:rPr>
      </w:pPr>
      <w:r w:rsidRPr="003964CE">
        <w:rPr>
          <w:bCs/>
          <w:sz w:val="24"/>
          <w:szCs w:val="24"/>
        </w:rPr>
        <w:t>JUSTIFICATIVA</w:t>
      </w:r>
    </w:p>
    <w:p w14:paraId="1BFA8FF2" w14:textId="77777777" w:rsidR="0030401E" w:rsidRPr="005A4457" w:rsidRDefault="0030401E" w:rsidP="00BD493A">
      <w:pPr>
        <w:spacing w:line="360" w:lineRule="auto"/>
        <w:ind w:left="10" w:firstLine="698"/>
        <w:jc w:val="both"/>
        <w:rPr>
          <w:b w:val="0"/>
          <w:sz w:val="8"/>
          <w:szCs w:val="8"/>
        </w:rPr>
      </w:pPr>
    </w:p>
    <w:p w14:paraId="7E25521A" w14:textId="77777777" w:rsidR="00BD493A" w:rsidRPr="00BD493A" w:rsidRDefault="00BD493A" w:rsidP="00BD493A">
      <w:pPr>
        <w:spacing w:line="360" w:lineRule="auto"/>
        <w:ind w:left="10" w:firstLine="698"/>
        <w:jc w:val="both"/>
        <w:rPr>
          <w:b w:val="0"/>
          <w:sz w:val="24"/>
          <w:szCs w:val="24"/>
        </w:rPr>
      </w:pPr>
      <w:r w:rsidRPr="00BD493A">
        <w:rPr>
          <w:b w:val="0"/>
          <w:sz w:val="24"/>
          <w:szCs w:val="24"/>
        </w:rPr>
        <w:t>A presente propositura fundamenta-se na urgente necessidade de manutenção da infraestrutura viária de Bayeux. O Binário da Avenida Brasil é a principal artéria de escoamento de tráfego do município, recebendo diariamente um fluxo intenso de veículos leves, pesados e transporte público.</w:t>
      </w:r>
    </w:p>
    <w:p w14:paraId="78CBA6A7" w14:textId="77777777" w:rsidR="00BD493A" w:rsidRPr="00BD493A" w:rsidRDefault="00BD493A" w:rsidP="00BD493A">
      <w:pPr>
        <w:spacing w:line="360" w:lineRule="auto"/>
        <w:ind w:left="10" w:firstLine="698"/>
        <w:jc w:val="both"/>
        <w:rPr>
          <w:b w:val="0"/>
          <w:sz w:val="24"/>
          <w:szCs w:val="24"/>
        </w:rPr>
      </w:pPr>
      <w:r w:rsidRPr="00BD493A">
        <w:rPr>
          <w:b w:val="0"/>
          <w:sz w:val="24"/>
          <w:szCs w:val="24"/>
        </w:rPr>
        <w:t>Desde a sua implementação, a via não recebeu intervenções estruturais de recapeamento total, o que resultou no desgaste severo da malha asfáltica. Atualmente, o trecho apresenta as seguintes problemáticas:</w:t>
      </w:r>
    </w:p>
    <w:p w14:paraId="37C55492" w14:textId="77777777" w:rsidR="00BD493A" w:rsidRPr="00BD493A" w:rsidRDefault="00BD493A" w:rsidP="00BD493A">
      <w:pPr>
        <w:numPr>
          <w:ilvl w:val="0"/>
          <w:numId w:val="6"/>
        </w:numPr>
        <w:spacing w:line="360" w:lineRule="auto"/>
        <w:jc w:val="both"/>
        <w:rPr>
          <w:b w:val="0"/>
          <w:sz w:val="24"/>
          <w:szCs w:val="24"/>
        </w:rPr>
      </w:pPr>
      <w:r w:rsidRPr="00BD493A">
        <w:rPr>
          <w:bCs/>
          <w:sz w:val="24"/>
          <w:szCs w:val="24"/>
        </w:rPr>
        <w:t>Risco de Acidentes:</w:t>
      </w:r>
      <w:r w:rsidRPr="00BD493A">
        <w:rPr>
          <w:b w:val="0"/>
          <w:sz w:val="24"/>
          <w:szCs w:val="24"/>
        </w:rPr>
        <w:t xml:space="preserve"> A presença de imperfeições e o asfalto "fadigado" reduzem a aderência dos pneus e obrigam motoristas a realizarem manobras bruscas, colocando em risco a vida de condutores e pedestres.</w:t>
      </w:r>
    </w:p>
    <w:p w14:paraId="284A4147" w14:textId="77777777" w:rsidR="00BD493A" w:rsidRPr="00BD493A" w:rsidRDefault="00BD493A" w:rsidP="00BD493A">
      <w:pPr>
        <w:numPr>
          <w:ilvl w:val="0"/>
          <w:numId w:val="6"/>
        </w:numPr>
        <w:spacing w:line="360" w:lineRule="auto"/>
        <w:jc w:val="both"/>
        <w:rPr>
          <w:b w:val="0"/>
          <w:sz w:val="24"/>
          <w:szCs w:val="24"/>
        </w:rPr>
      </w:pPr>
      <w:r w:rsidRPr="00BD493A">
        <w:rPr>
          <w:bCs/>
          <w:sz w:val="24"/>
          <w:szCs w:val="24"/>
        </w:rPr>
        <w:t>Danos Materiais:</w:t>
      </w:r>
      <w:r w:rsidRPr="00BD493A">
        <w:rPr>
          <w:b w:val="0"/>
          <w:sz w:val="24"/>
          <w:szCs w:val="24"/>
        </w:rPr>
        <w:t xml:space="preserve"> A precariedade da pista tem causado prejuízos financeiros aos cidadãos bayeuxenses com a manutenção frequente de pneus e sistemas de suspensão dos veículos.</w:t>
      </w:r>
    </w:p>
    <w:p w14:paraId="43B70B46" w14:textId="77777777" w:rsidR="00BD493A" w:rsidRPr="00BD493A" w:rsidRDefault="00BD493A" w:rsidP="00BD493A">
      <w:pPr>
        <w:numPr>
          <w:ilvl w:val="0"/>
          <w:numId w:val="6"/>
        </w:numPr>
        <w:spacing w:line="360" w:lineRule="auto"/>
        <w:jc w:val="both"/>
        <w:rPr>
          <w:b w:val="0"/>
          <w:sz w:val="24"/>
          <w:szCs w:val="24"/>
        </w:rPr>
      </w:pPr>
      <w:r w:rsidRPr="00BD493A">
        <w:rPr>
          <w:bCs/>
          <w:sz w:val="24"/>
          <w:szCs w:val="24"/>
        </w:rPr>
        <w:lastRenderedPageBreak/>
        <w:t>Prejuízo à Mobilidade:</w:t>
      </w:r>
      <w:r w:rsidRPr="00BD493A">
        <w:rPr>
          <w:b w:val="0"/>
          <w:sz w:val="24"/>
          <w:szCs w:val="24"/>
        </w:rPr>
        <w:t xml:space="preserve"> Por ser um binário estratégico, qualquer lentidão causada por buracos ou deformidades reflete em engarrafamentos que travam o centro da cidade e os bairros adjacentes.</w:t>
      </w:r>
    </w:p>
    <w:p w14:paraId="60384509" w14:textId="77777777" w:rsidR="00BD493A" w:rsidRPr="00BD493A" w:rsidRDefault="00BD493A" w:rsidP="00BD493A">
      <w:pPr>
        <w:numPr>
          <w:ilvl w:val="0"/>
          <w:numId w:val="6"/>
        </w:numPr>
        <w:spacing w:line="360" w:lineRule="auto"/>
        <w:jc w:val="both"/>
        <w:rPr>
          <w:b w:val="0"/>
          <w:sz w:val="24"/>
          <w:szCs w:val="24"/>
        </w:rPr>
      </w:pPr>
      <w:r w:rsidRPr="00BD493A">
        <w:rPr>
          <w:bCs/>
          <w:sz w:val="24"/>
          <w:szCs w:val="24"/>
        </w:rPr>
        <w:t>Escoamento de Águas:</w:t>
      </w:r>
      <w:r w:rsidRPr="00BD493A">
        <w:rPr>
          <w:b w:val="0"/>
          <w:sz w:val="24"/>
          <w:szCs w:val="24"/>
        </w:rPr>
        <w:t xml:space="preserve"> O asfalto desgastado favorece o surgimento de poças e infiltrações que aceleram ainda mais a destruição da base da estrada, tornando a reforma mais cara aos cofres públicos se não for feita de imediato.</w:t>
      </w:r>
    </w:p>
    <w:p w14:paraId="72B32FB8" w14:textId="77777777" w:rsidR="00BD493A" w:rsidRDefault="00BD493A" w:rsidP="00BD493A">
      <w:pPr>
        <w:spacing w:line="360" w:lineRule="auto"/>
        <w:ind w:left="10" w:firstLine="698"/>
        <w:jc w:val="both"/>
        <w:rPr>
          <w:b w:val="0"/>
          <w:sz w:val="24"/>
          <w:szCs w:val="24"/>
        </w:rPr>
      </w:pPr>
    </w:p>
    <w:p w14:paraId="69BD447B" w14:textId="60A9F1EE" w:rsidR="00BD493A" w:rsidRPr="00BD493A" w:rsidRDefault="00BD493A" w:rsidP="00BD493A">
      <w:pPr>
        <w:spacing w:line="360" w:lineRule="auto"/>
        <w:ind w:left="10" w:firstLine="698"/>
        <w:jc w:val="both"/>
        <w:rPr>
          <w:b w:val="0"/>
          <w:sz w:val="24"/>
          <w:szCs w:val="24"/>
        </w:rPr>
      </w:pPr>
      <w:r w:rsidRPr="00BD493A">
        <w:rPr>
          <w:b w:val="0"/>
          <w:sz w:val="24"/>
          <w:szCs w:val="24"/>
        </w:rPr>
        <w:t>Dessa forma, solicitamos ao DER-PB o olhar atento para com a nossa cidade, garantindo que a Avenida Brasil volte a oferecer segurança e dignidade a quem nela trafega.</w:t>
      </w:r>
    </w:p>
    <w:p w14:paraId="7E24DB43" w14:textId="77777777" w:rsidR="00781922" w:rsidRPr="000D04AC" w:rsidRDefault="00781922" w:rsidP="000D04AC">
      <w:pPr>
        <w:spacing w:line="276" w:lineRule="auto"/>
        <w:ind w:left="10" w:firstLine="698"/>
        <w:jc w:val="both"/>
        <w:rPr>
          <w:b w:val="0"/>
          <w:sz w:val="2"/>
          <w:szCs w:val="2"/>
        </w:rPr>
      </w:pPr>
    </w:p>
    <w:p w14:paraId="0E5EBB47" w14:textId="2C55E74C" w:rsidR="00A3569A" w:rsidRDefault="00A3569A" w:rsidP="000D04AC">
      <w:pPr>
        <w:spacing w:line="276" w:lineRule="auto"/>
        <w:ind w:left="10" w:firstLine="698"/>
        <w:jc w:val="right"/>
        <w:rPr>
          <w:b w:val="0"/>
          <w:sz w:val="24"/>
          <w:szCs w:val="24"/>
        </w:rPr>
      </w:pPr>
    </w:p>
    <w:p w14:paraId="03AF2760" w14:textId="0886C5E5" w:rsidR="00602B36" w:rsidRPr="00A3569A" w:rsidRDefault="00602B36" w:rsidP="00A3569A">
      <w:pPr>
        <w:spacing w:line="276" w:lineRule="auto"/>
        <w:ind w:left="10" w:firstLine="698"/>
        <w:jc w:val="right"/>
        <w:rPr>
          <w:b w:val="0"/>
          <w:sz w:val="24"/>
          <w:szCs w:val="24"/>
        </w:rPr>
      </w:pPr>
      <w:r w:rsidRPr="00BF63BB">
        <w:rPr>
          <w:b w:val="0"/>
          <w:sz w:val="24"/>
          <w:szCs w:val="24"/>
        </w:rPr>
        <w:t>Sala das Sessões da Câmara Municipal de Bayeux de</w:t>
      </w:r>
      <w:r w:rsidR="00A3569A">
        <w:rPr>
          <w:b w:val="0"/>
          <w:sz w:val="24"/>
          <w:szCs w:val="24"/>
        </w:rPr>
        <w:t xml:space="preserve"> </w:t>
      </w:r>
      <w:r w:rsidR="001B0764">
        <w:rPr>
          <w:b w:val="0"/>
          <w:sz w:val="24"/>
          <w:szCs w:val="24"/>
        </w:rPr>
        <w:t>9 de março</w:t>
      </w:r>
      <w:r w:rsidRPr="00BF63BB">
        <w:rPr>
          <w:b w:val="0"/>
          <w:sz w:val="24"/>
          <w:szCs w:val="24"/>
        </w:rPr>
        <w:t xml:space="preserve"> de 2026.</w:t>
      </w:r>
    </w:p>
    <w:p w14:paraId="7186312A" w14:textId="1487C72D" w:rsidR="00602B36" w:rsidRDefault="00602B36" w:rsidP="00602B36">
      <w:r>
        <w:tab/>
      </w:r>
      <w:r>
        <w:tab/>
      </w:r>
      <w:r>
        <w:tab/>
      </w:r>
      <w:r>
        <w:tab/>
      </w:r>
    </w:p>
    <w:p w14:paraId="4419074D" w14:textId="1949993C" w:rsidR="00602B36" w:rsidRDefault="00BD493A" w:rsidP="00B84621">
      <w:pPr>
        <w:ind w:firstLine="698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02AA074" wp14:editId="44580396">
            <wp:simplePos x="0" y="0"/>
            <wp:positionH relativeFrom="column">
              <wp:posOffset>2123440</wp:posOffset>
            </wp:positionH>
            <wp:positionV relativeFrom="paragraph">
              <wp:posOffset>17780</wp:posOffset>
            </wp:positionV>
            <wp:extent cx="1374775" cy="972185"/>
            <wp:effectExtent l="0" t="0" r="0" b="0"/>
            <wp:wrapNone/>
            <wp:docPr id="31546822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468227" name="Imagem 31546822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51EAF0" w14:textId="1C4B8C14" w:rsidR="00BD493A" w:rsidRDefault="00BD493A" w:rsidP="00B84621">
      <w:pPr>
        <w:ind w:firstLine="698"/>
        <w:jc w:val="center"/>
      </w:pPr>
    </w:p>
    <w:p w14:paraId="5BB0F95F" w14:textId="77777777" w:rsidR="00BD493A" w:rsidRDefault="00BD493A" w:rsidP="00B84621">
      <w:pPr>
        <w:ind w:firstLine="698"/>
        <w:jc w:val="center"/>
      </w:pPr>
    </w:p>
    <w:p w14:paraId="42AF35EB" w14:textId="77777777" w:rsidR="00A3569A" w:rsidRDefault="00602B36" w:rsidP="000D04AC">
      <w:pPr>
        <w:jc w:val="center"/>
        <w:rPr>
          <w:sz w:val="24"/>
          <w:szCs w:val="24"/>
        </w:rPr>
      </w:pPr>
      <w:r w:rsidRPr="00A608B3">
        <w:rPr>
          <w:sz w:val="24"/>
          <w:szCs w:val="24"/>
        </w:rPr>
        <w:t>Jays de Nita</w:t>
      </w:r>
    </w:p>
    <w:p w14:paraId="0A7D126E" w14:textId="7B929D73" w:rsidR="00DD50F4" w:rsidRPr="009B2EBC" w:rsidRDefault="00602B36" w:rsidP="000D04AC">
      <w:pPr>
        <w:jc w:val="center"/>
      </w:pPr>
      <w:r>
        <w:t xml:space="preserve">Vereadora – Presidente – PSB </w:t>
      </w:r>
    </w:p>
    <w:sectPr w:rsidR="00DD50F4" w:rsidRPr="009B2EBC" w:rsidSect="00A3569A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843" w:right="1701" w:bottom="709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E1C352" w14:textId="77777777" w:rsidR="002967FD" w:rsidRDefault="002967FD" w:rsidP="00773388">
      <w:r>
        <w:separator/>
      </w:r>
    </w:p>
  </w:endnote>
  <w:endnote w:type="continuationSeparator" w:id="0">
    <w:p w14:paraId="482DB59E" w14:textId="77777777" w:rsidR="002967FD" w:rsidRDefault="002967FD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009675787"/>
      <w:docPartObj>
        <w:docPartGallery w:val="Page Numbers (Bottom of Page)"/>
        <w:docPartUnique/>
      </w:docPartObj>
    </w:sdtPr>
    <w:sdtContent>
      <w:sdt>
        <w:sdtPr>
          <w:rPr>
            <w:sz w:val="10"/>
            <w:szCs w:val="10"/>
          </w:rPr>
          <w:id w:val="-346787241"/>
          <w:docPartObj>
            <w:docPartGallery w:val="Page Numbers (Top of Page)"/>
            <w:docPartUnique/>
          </w:docPartObj>
        </w:sdtPr>
        <w:sdtContent>
          <w:p w14:paraId="6F041D10" w14:textId="0ACFD348" w:rsidR="00F87B1D" w:rsidRPr="00F87B1D" w:rsidRDefault="00F87B1D" w:rsidP="00F87B1D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F87B1D">
              <w:rPr>
                <w:sz w:val="10"/>
                <w:szCs w:val="10"/>
              </w:rPr>
              <w:t xml:space="preserve">Página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PAGE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  <w:r w:rsidRPr="00F87B1D">
              <w:rPr>
                <w:sz w:val="10"/>
                <w:szCs w:val="10"/>
              </w:rPr>
              <w:t xml:space="preserve"> de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NUMPAGES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0A91786E" w14:textId="77777777" w:rsidR="00F87B1D" w:rsidRDefault="00F87B1D" w:rsidP="00F87B1D">
    <w:pPr>
      <w:pStyle w:val="Rodap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EFF45D" w14:textId="77777777" w:rsidR="002967FD" w:rsidRDefault="002967FD" w:rsidP="00773388">
      <w:r>
        <w:separator/>
      </w:r>
    </w:p>
  </w:footnote>
  <w:footnote w:type="continuationSeparator" w:id="0">
    <w:p w14:paraId="54CAE11E" w14:textId="77777777" w:rsidR="002967FD" w:rsidRDefault="002967FD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A2FEB" w14:textId="29990495" w:rsidR="00773388" w:rsidRDefault="00B3408E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E518D0F" wp14:editId="7E55493C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72375" cy="10709426"/>
          <wp:effectExtent l="0" t="0" r="0" b="0"/>
          <wp:wrapNone/>
          <wp:docPr id="961046647" name="Imagem 2" descr="Uma imagem contendo objeto, luz, tráfego, escur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096916" name="Imagem 2" descr="Uma imagem contendo objeto, luz, tráfego, escur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297" cy="10710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E067C" w14:textId="4F78B800" w:rsidR="00B54D2B" w:rsidRDefault="00B3408E">
    <w:pPr>
      <w:pStyle w:val="Cabealho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537AFD0" wp14:editId="29259655">
          <wp:simplePos x="0" y="0"/>
          <wp:positionH relativeFrom="page">
            <wp:posOffset>20472</wp:posOffset>
          </wp:positionH>
          <wp:positionV relativeFrom="paragraph">
            <wp:posOffset>-450851</wp:posOffset>
          </wp:positionV>
          <wp:extent cx="7543165" cy="10918209"/>
          <wp:effectExtent l="0" t="0" r="635" b="0"/>
          <wp:wrapNone/>
          <wp:docPr id="2010507630" name="Imagem 1" descr="Imagem em preto e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870591" name="Imagem 1" descr="Imagem em preto e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642" cy="109290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D2576"/>
    <w:multiLevelType w:val="multilevel"/>
    <w:tmpl w:val="C8760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1873F8"/>
    <w:multiLevelType w:val="multilevel"/>
    <w:tmpl w:val="386AC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F5749F"/>
    <w:multiLevelType w:val="hybridMultilevel"/>
    <w:tmpl w:val="9E9AEE62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505E6960"/>
    <w:multiLevelType w:val="multilevel"/>
    <w:tmpl w:val="BBF2C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EAF22A9"/>
    <w:multiLevelType w:val="hybridMultilevel"/>
    <w:tmpl w:val="AD4E1126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71470D94"/>
    <w:multiLevelType w:val="multilevel"/>
    <w:tmpl w:val="57CC9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6042621">
    <w:abstractNumId w:val="1"/>
  </w:num>
  <w:num w:numId="2" w16cid:durableId="1930768715">
    <w:abstractNumId w:val="0"/>
  </w:num>
  <w:num w:numId="3" w16cid:durableId="2025938611">
    <w:abstractNumId w:val="2"/>
  </w:num>
  <w:num w:numId="4" w16cid:durableId="1507288496">
    <w:abstractNumId w:val="4"/>
  </w:num>
  <w:num w:numId="5" w16cid:durableId="261035387">
    <w:abstractNumId w:val="5"/>
  </w:num>
  <w:num w:numId="6" w16cid:durableId="19415997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221E4"/>
    <w:rsid w:val="000357D7"/>
    <w:rsid w:val="000569E9"/>
    <w:rsid w:val="000D04AC"/>
    <w:rsid w:val="000E3330"/>
    <w:rsid w:val="00191BD9"/>
    <w:rsid w:val="00193278"/>
    <w:rsid w:val="001B0764"/>
    <w:rsid w:val="001B2113"/>
    <w:rsid w:val="001D1D11"/>
    <w:rsid w:val="001F0D94"/>
    <w:rsid w:val="00205392"/>
    <w:rsid w:val="00224913"/>
    <w:rsid w:val="00284198"/>
    <w:rsid w:val="002864BC"/>
    <w:rsid w:val="002967FD"/>
    <w:rsid w:val="002F5B44"/>
    <w:rsid w:val="002F6CBA"/>
    <w:rsid w:val="00302329"/>
    <w:rsid w:val="0030401E"/>
    <w:rsid w:val="0031599A"/>
    <w:rsid w:val="003313E9"/>
    <w:rsid w:val="003369AB"/>
    <w:rsid w:val="00383013"/>
    <w:rsid w:val="00385619"/>
    <w:rsid w:val="003964CE"/>
    <w:rsid w:val="003B5139"/>
    <w:rsid w:val="003D72A7"/>
    <w:rsid w:val="003E5FC8"/>
    <w:rsid w:val="003F3E0F"/>
    <w:rsid w:val="0040080F"/>
    <w:rsid w:val="00416A5F"/>
    <w:rsid w:val="00420450"/>
    <w:rsid w:val="004204C0"/>
    <w:rsid w:val="00452A06"/>
    <w:rsid w:val="004642B4"/>
    <w:rsid w:val="004B6F0D"/>
    <w:rsid w:val="00513A3E"/>
    <w:rsid w:val="00560F6D"/>
    <w:rsid w:val="005734A7"/>
    <w:rsid w:val="0057720C"/>
    <w:rsid w:val="0058132C"/>
    <w:rsid w:val="005A4457"/>
    <w:rsid w:val="00602B36"/>
    <w:rsid w:val="00606631"/>
    <w:rsid w:val="00612690"/>
    <w:rsid w:val="006725FF"/>
    <w:rsid w:val="00673736"/>
    <w:rsid w:val="00683103"/>
    <w:rsid w:val="006E2917"/>
    <w:rsid w:val="007066F4"/>
    <w:rsid w:val="00732EBB"/>
    <w:rsid w:val="007457BE"/>
    <w:rsid w:val="00754330"/>
    <w:rsid w:val="00773388"/>
    <w:rsid w:val="00781922"/>
    <w:rsid w:val="00786DC2"/>
    <w:rsid w:val="00792CCE"/>
    <w:rsid w:val="00797237"/>
    <w:rsid w:val="008569ED"/>
    <w:rsid w:val="008C31E4"/>
    <w:rsid w:val="008F3166"/>
    <w:rsid w:val="008F5997"/>
    <w:rsid w:val="00905088"/>
    <w:rsid w:val="00917A94"/>
    <w:rsid w:val="0092044B"/>
    <w:rsid w:val="00983D10"/>
    <w:rsid w:val="009B2EBC"/>
    <w:rsid w:val="009C7905"/>
    <w:rsid w:val="009F1081"/>
    <w:rsid w:val="009F323A"/>
    <w:rsid w:val="00A113AB"/>
    <w:rsid w:val="00A3569A"/>
    <w:rsid w:val="00A56FE2"/>
    <w:rsid w:val="00A608B3"/>
    <w:rsid w:val="00A80DB9"/>
    <w:rsid w:val="00AB4B48"/>
    <w:rsid w:val="00AB6E38"/>
    <w:rsid w:val="00AC6C55"/>
    <w:rsid w:val="00AE1B66"/>
    <w:rsid w:val="00AE6D32"/>
    <w:rsid w:val="00AE761F"/>
    <w:rsid w:val="00AE7E42"/>
    <w:rsid w:val="00B17112"/>
    <w:rsid w:val="00B3408E"/>
    <w:rsid w:val="00B43345"/>
    <w:rsid w:val="00B513F9"/>
    <w:rsid w:val="00B54D2B"/>
    <w:rsid w:val="00B62156"/>
    <w:rsid w:val="00B70649"/>
    <w:rsid w:val="00B730EC"/>
    <w:rsid w:val="00B84621"/>
    <w:rsid w:val="00B93E18"/>
    <w:rsid w:val="00BB0741"/>
    <w:rsid w:val="00BB552B"/>
    <w:rsid w:val="00BD493A"/>
    <w:rsid w:val="00BF116E"/>
    <w:rsid w:val="00BF3F21"/>
    <w:rsid w:val="00C1554E"/>
    <w:rsid w:val="00C22DF6"/>
    <w:rsid w:val="00C854BF"/>
    <w:rsid w:val="00CC5818"/>
    <w:rsid w:val="00CD0746"/>
    <w:rsid w:val="00CD5336"/>
    <w:rsid w:val="00CE1BB6"/>
    <w:rsid w:val="00CE32FA"/>
    <w:rsid w:val="00CF2354"/>
    <w:rsid w:val="00CF4B23"/>
    <w:rsid w:val="00D03B12"/>
    <w:rsid w:val="00D04870"/>
    <w:rsid w:val="00D43C82"/>
    <w:rsid w:val="00D47DE4"/>
    <w:rsid w:val="00D53F97"/>
    <w:rsid w:val="00DB26F0"/>
    <w:rsid w:val="00DC3FAE"/>
    <w:rsid w:val="00DC79B1"/>
    <w:rsid w:val="00DD50F4"/>
    <w:rsid w:val="00DD7A8E"/>
    <w:rsid w:val="00E03970"/>
    <w:rsid w:val="00E35472"/>
    <w:rsid w:val="00E40742"/>
    <w:rsid w:val="00E4626A"/>
    <w:rsid w:val="00E67341"/>
    <w:rsid w:val="00E74632"/>
    <w:rsid w:val="00ED7F75"/>
    <w:rsid w:val="00EE6BC8"/>
    <w:rsid w:val="00F20E10"/>
    <w:rsid w:val="00F31030"/>
    <w:rsid w:val="00F32268"/>
    <w:rsid w:val="00F36F82"/>
    <w:rsid w:val="00F54DF4"/>
    <w:rsid w:val="00F610CB"/>
    <w:rsid w:val="00F72087"/>
    <w:rsid w:val="00F87B1D"/>
    <w:rsid w:val="00F91D58"/>
    <w:rsid w:val="00FC18FD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732EBB"/>
    <w:pPr>
      <w:widowControl w:val="0"/>
      <w:autoSpaceDE w:val="0"/>
      <w:autoSpaceDN w:val="0"/>
    </w:pPr>
    <w:rPr>
      <w:b w:val="0"/>
      <w:color w:val="auto"/>
      <w:sz w:val="24"/>
      <w:szCs w:val="24"/>
      <w:lang w:val="pt-PT" w:eastAsia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732EBB"/>
    <w:rPr>
      <w:rFonts w:ascii="Times New Roman" w:eastAsia="Times New Roman" w:hAnsi="Times New Roman" w:cs="Times New Roman"/>
      <w:kern w:val="0"/>
      <w:sz w:val="24"/>
      <w:szCs w:val="24"/>
      <w:lang w:val="pt-PT"/>
      <w14:ligatures w14:val="none"/>
    </w:rPr>
  </w:style>
  <w:style w:type="character" w:styleId="Hyperlink">
    <w:name w:val="Hyperlink"/>
    <w:basedOn w:val="Fontepargpadro"/>
    <w:uiPriority w:val="99"/>
    <w:unhideWhenUsed/>
    <w:rsid w:val="00ED7F75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D7F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406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Amauri Leiros Jr</cp:lastModifiedBy>
  <cp:revision>3</cp:revision>
  <dcterms:created xsi:type="dcterms:W3CDTF">2026-03-11T16:19:00Z</dcterms:created>
  <dcterms:modified xsi:type="dcterms:W3CDTF">2026-03-11T16:20:00Z</dcterms:modified>
</cp:coreProperties>
</file>