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5357C2DA" w14:textId="2262EE09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DO</w:t>
      </w:r>
      <w:r w:rsidR="00FA0CE3">
        <w:rPr>
          <w:rFonts w:eastAsia="Meiryo"/>
          <w:bCs/>
          <w:color w:val="FF0000"/>
          <w:sz w:val="24"/>
          <w:szCs w:val="24"/>
        </w:rPr>
        <w:t xml:space="preserve"> </w:t>
      </w:r>
      <w:r w:rsidRPr="0057720C">
        <w:rPr>
          <w:rFonts w:eastAsia="Meiryo"/>
          <w:bCs/>
          <w:color w:val="auto"/>
          <w:sz w:val="24"/>
          <w:szCs w:val="24"/>
        </w:rPr>
        <w:t xml:space="preserve">VEREADOR: </w:t>
      </w:r>
      <w:r w:rsidR="00FA0CE3" w:rsidRPr="00FA0CE3">
        <w:rPr>
          <w:rFonts w:eastAsia="Malgun Gothic"/>
          <w:i/>
          <w:color w:val="000000" w:themeColor="text1"/>
          <w:sz w:val="24"/>
          <w:szCs w:val="24"/>
          <w:lang w:val="pt-PT"/>
        </w:rPr>
        <w:t>Josauro Pereira</w:t>
      </w:r>
      <w:r w:rsidRPr="00FA0CE3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>(</w:t>
      </w:r>
      <w:r w:rsidR="00FA0CE3" w:rsidRPr="00FA0CE3">
        <w:rPr>
          <w:rFonts w:eastAsia="Malgun Gothic"/>
          <w:color w:val="000000" w:themeColor="text1"/>
          <w:sz w:val="24"/>
          <w:szCs w:val="24"/>
          <w:lang w:val="pt-PT"/>
        </w:rPr>
        <w:t>MDB</w:t>
      </w:r>
      <w:r w:rsidRPr="00FA0CE3">
        <w:rPr>
          <w:rFonts w:eastAsia="Malgun Gothic"/>
          <w:color w:val="000000" w:themeColor="text1"/>
          <w:sz w:val="24"/>
          <w:szCs w:val="24"/>
          <w:lang w:val="pt-PT"/>
        </w:rPr>
        <w:t xml:space="preserve">) </w:t>
      </w:r>
    </w:p>
    <w:p w14:paraId="2B00D7C3" w14:textId="77777777" w:rsidR="009B2EBC" w:rsidRPr="0057720C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eastAsia="Meiryo"/>
          <w:bCs/>
          <w:color w:val="auto"/>
          <w:sz w:val="24"/>
          <w:szCs w:val="24"/>
        </w:rPr>
      </w:pPr>
    </w:p>
    <w:p w14:paraId="5A621759" w14:textId="1727FE24" w:rsidR="009B2EBC" w:rsidRPr="0057720C" w:rsidRDefault="009B2EBC" w:rsidP="007B7D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111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 </w:t>
      </w:r>
      <w:r w:rsidR="007B7D84" w:rsidRPr="007B7D84">
        <w:rPr>
          <w:rFonts w:eastAsia="Meiryo"/>
          <w:bCs/>
          <w:color w:val="auto"/>
          <w:sz w:val="24"/>
          <w:szCs w:val="24"/>
        </w:rPr>
        <w:t>A PAVIMENTAÇÃO DA RUA MARECHAL CASTELO BRANCO, NO BAIRRO MÁRIO ANDREAZZA, NO MUNICÍPIO DE BAYEUX.</w:t>
      </w:r>
      <w:r w:rsidR="00FA0CE3" w:rsidRPr="00FA0CE3">
        <w:rPr>
          <w:rFonts w:eastAsia="Meiryo"/>
          <w:bCs/>
          <w:color w:val="auto"/>
          <w:sz w:val="24"/>
          <w:szCs w:val="24"/>
        </w:rPr>
        <w:t xml:space="preserve"> </w:t>
      </w:r>
    </w:p>
    <w:p w14:paraId="628F1017" w14:textId="2569384B" w:rsidR="00FA0CE3" w:rsidRDefault="00FA0CE3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50A16B57" w14:textId="77777777" w:rsidR="00FA0CE3" w:rsidRPr="0057720C" w:rsidRDefault="00FA0CE3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0E0D749F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Sr</w:t>
      </w:r>
      <w:r w:rsidR="00FA0CE3">
        <w:rPr>
          <w:rFonts w:eastAsia="Meiryo"/>
          <w:b w:val="0"/>
          <w:bCs/>
          <w:color w:val="auto"/>
          <w:sz w:val="24"/>
          <w:szCs w:val="24"/>
        </w:rPr>
        <w:t>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 Presidente,</w:t>
      </w:r>
      <w:r w:rsidR="00FA0CE3" w:rsidRPr="00FA0CE3">
        <w:t xml:space="preserve"> 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101B41DF" w14:textId="5A7E1D1F" w:rsid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</w:t>
      </w:r>
      <w:r w:rsidR="00FA0CE3" w:rsidRPr="000812C5">
        <w:rPr>
          <w:rFonts w:eastAsia="Meiryo"/>
          <w:b w:val="0"/>
          <w:color w:val="auto"/>
          <w:sz w:val="24"/>
          <w:szCs w:val="24"/>
        </w:rPr>
        <w:t xml:space="preserve">a Ex.ma. Prefeita Constitucional de Bayeux, </w:t>
      </w:r>
      <w:proofErr w:type="spellStart"/>
      <w:r w:rsidR="00FA0CE3" w:rsidRPr="000812C5">
        <w:rPr>
          <w:rFonts w:eastAsia="Meiryo"/>
          <w:b w:val="0"/>
          <w:color w:val="auto"/>
          <w:sz w:val="24"/>
          <w:szCs w:val="24"/>
        </w:rPr>
        <w:t>Tarcyana</w:t>
      </w:r>
      <w:proofErr w:type="spellEnd"/>
      <w:r w:rsidR="00FA0CE3" w:rsidRPr="000812C5">
        <w:rPr>
          <w:rFonts w:eastAsia="Meiryo"/>
          <w:b w:val="0"/>
          <w:color w:val="auto"/>
          <w:sz w:val="24"/>
          <w:szCs w:val="24"/>
        </w:rPr>
        <w:t xml:space="preserve"> Macedo Mota Leitão</w:t>
      </w:r>
      <w:r w:rsidR="00FA0CE3" w:rsidRPr="0057720C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FA0CE3">
        <w:rPr>
          <w:rFonts w:eastAsia="Meiryo"/>
          <w:b w:val="0"/>
          <w:bCs/>
          <w:color w:val="auto"/>
          <w:sz w:val="24"/>
          <w:szCs w:val="24"/>
        </w:rPr>
        <w:t xml:space="preserve">e </w:t>
      </w:r>
      <w:r w:rsidR="0082459A" w:rsidRPr="0082459A">
        <w:rPr>
          <w:rFonts w:eastAsia="Meiryo"/>
          <w:b w:val="0"/>
          <w:bCs/>
          <w:color w:val="auto"/>
          <w:sz w:val="24"/>
          <w:szCs w:val="24"/>
        </w:rPr>
        <w:t xml:space="preserve">a Ilma. Michele Madruga Marques Morais, que está como Secretária Municipal de Planejamento e ao Ilmo. </w:t>
      </w:r>
      <w:proofErr w:type="spellStart"/>
      <w:r w:rsidR="0082459A" w:rsidRPr="0082459A">
        <w:rPr>
          <w:rFonts w:eastAsia="Meiryo"/>
          <w:b w:val="0"/>
          <w:bCs/>
          <w:color w:val="auto"/>
          <w:sz w:val="24"/>
          <w:szCs w:val="24"/>
        </w:rPr>
        <w:t>Jako</w:t>
      </w:r>
      <w:proofErr w:type="spellEnd"/>
      <w:r w:rsidR="0082459A" w:rsidRPr="0082459A">
        <w:rPr>
          <w:rFonts w:eastAsia="Meiryo"/>
          <w:b w:val="0"/>
          <w:bCs/>
          <w:color w:val="auto"/>
          <w:sz w:val="24"/>
          <w:szCs w:val="24"/>
        </w:rPr>
        <w:t xml:space="preserve"> Dantas, que está como Secretário Municipal de Infraestrutura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7B7D84" w:rsidRPr="007B7D84">
        <w:rPr>
          <w:rFonts w:eastAsia="Meiryo"/>
          <w:b w:val="0"/>
          <w:bCs/>
          <w:color w:val="auto"/>
          <w:sz w:val="24"/>
          <w:szCs w:val="24"/>
        </w:rPr>
        <w:t>solicitando a pavimentação da Rua Marechal Castelo Branco, localizada no bairro Mário Andreazza, no município de Bayeux.</w:t>
      </w:r>
    </w:p>
    <w:p w14:paraId="47CBF758" w14:textId="77777777" w:rsidR="00FA0CE3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58038251" w14:textId="0DD391FB" w:rsidR="007B7D84" w:rsidRPr="007B7D84" w:rsidRDefault="009B2EBC" w:rsidP="007B7D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71ACF75" w14:textId="1D70FEA7" w:rsidR="007B7D84" w:rsidRPr="007B7D84" w:rsidRDefault="007B7D84" w:rsidP="007B7D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7B7D84">
        <w:rPr>
          <w:rFonts w:eastAsia="Meiryo"/>
          <w:b w:val="0"/>
          <w:bCs/>
          <w:color w:val="000000" w:themeColor="text1"/>
          <w:sz w:val="24"/>
          <w:szCs w:val="24"/>
        </w:rPr>
        <w:t xml:space="preserve">A presente solicitação surgiu a partir de demandas encaminhadas por moradores por meio da ouvidoria do 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nosso </w:t>
      </w:r>
      <w:r w:rsidRPr="007B7D84">
        <w:rPr>
          <w:rFonts w:eastAsia="Meiryo"/>
          <w:b w:val="0"/>
          <w:bCs/>
          <w:color w:val="000000" w:themeColor="text1"/>
          <w:sz w:val="24"/>
          <w:szCs w:val="24"/>
        </w:rPr>
        <w:t>mandato, espaço que tem possibilitado o diálogo direto com a população e a identificação das principais necessidades das comunidades.</w:t>
      </w:r>
    </w:p>
    <w:p w14:paraId="15999748" w14:textId="1D3016A6" w:rsidR="0082459A" w:rsidRDefault="007B7D84" w:rsidP="007B7D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7B7D84">
        <w:rPr>
          <w:rFonts w:eastAsia="Meiryo"/>
          <w:b w:val="0"/>
          <w:bCs/>
          <w:color w:val="000000" w:themeColor="text1"/>
          <w:sz w:val="24"/>
          <w:szCs w:val="24"/>
        </w:rPr>
        <w:t>A pavimentação da Rua Marechal Castelo Branco representa uma melhoria importante para a mobilidade urbana da localidade, proporcionando mais conforto e segurança para pedestres e condutores, além de contribuir para a valorização do bairro e para a qualidade de vida dos moradores.</w:t>
      </w:r>
    </w:p>
    <w:p w14:paraId="58E1A975" w14:textId="77777777" w:rsidR="007B7D84" w:rsidRDefault="007B7D84" w:rsidP="007B7D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54AE1B73" w14:textId="287B19CD" w:rsidR="009B2EBC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344E9EE4" w:rsidR="009B2EBC" w:rsidRPr="00FA0CE3" w:rsidRDefault="009B2EBC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FA0CE3" w:rsidRPr="00FA0CE3">
        <w:rPr>
          <w:rFonts w:eastAsia="Meiryo"/>
          <w:b w:val="0"/>
          <w:bCs/>
          <w:color w:val="000000" w:themeColor="text1"/>
          <w:sz w:val="24"/>
          <w:szCs w:val="24"/>
        </w:rPr>
        <w:t>1</w:t>
      </w:r>
      <w:r w:rsidR="0082459A">
        <w:rPr>
          <w:rFonts w:eastAsia="Meiryo"/>
          <w:b w:val="0"/>
          <w:bCs/>
          <w:color w:val="000000" w:themeColor="text1"/>
          <w:sz w:val="24"/>
          <w:szCs w:val="24"/>
        </w:rPr>
        <w:t>6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</w:t>
      </w:r>
      <w:r w:rsidR="00FA0CE3" w:rsidRPr="00FA0CE3">
        <w:rPr>
          <w:rFonts w:eastAsia="Meiryo"/>
          <w:b w:val="0"/>
          <w:bCs/>
          <w:color w:val="000000" w:themeColor="text1"/>
          <w:sz w:val="24"/>
          <w:szCs w:val="24"/>
        </w:rPr>
        <w:t>março</w:t>
      </w:r>
      <w:r w:rsidRPr="00FA0CE3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2026.</w:t>
      </w:r>
    </w:p>
    <w:p w14:paraId="4751DCDB" w14:textId="77777777" w:rsidR="00FA0CE3" w:rsidRPr="0057720C" w:rsidRDefault="00FA0CE3" w:rsidP="00FA0CE3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2EBB2AD3" wp14:editId="5D669A1F">
            <wp:extent cx="1252220" cy="534815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57" cy="54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9AEC" w14:textId="77777777" w:rsidR="00FA0CE3" w:rsidRPr="0035231E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noProof/>
          <w:color w:val="000000" w:themeColor="text1"/>
          <w:sz w:val="24"/>
          <w:szCs w:val="24"/>
        </w:rPr>
      </w:pPr>
      <w:r w:rsidRPr="0035231E">
        <w:rPr>
          <w:rFonts w:eastAsia="Meiryo"/>
          <w:b w:val="0"/>
          <w:bCs/>
          <w:noProof/>
          <w:color w:val="000000" w:themeColor="text1"/>
          <w:sz w:val="24"/>
          <w:szCs w:val="24"/>
        </w:rPr>
        <w:t>Josauro Pereira</w:t>
      </w:r>
    </w:p>
    <w:p w14:paraId="0A7D126E" w14:textId="76DCD4C4" w:rsidR="00DD50F4" w:rsidRPr="00FA0CE3" w:rsidRDefault="00FA0CE3" w:rsidP="00FA0C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35231E">
        <w:rPr>
          <w:rFonts w:eastAsia="Meiryo"/>
          <w:b w:val="0"/>
          <w:bCs/>
          <w:noProof/>
          <w:color w:val="000000" w:themeColor="text1"/>
          <w:szCs w:val="24"/>
        </w:rPr>
        <w:t>Vereador - (MDB)</w:t>
      </w:r>
    </w:p>
    <w:sectPr w:rsidR="00DD50F4" w:rsidRPr="00FA0CE3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62367" w14:textId="77777777" w:rsidR="00692AD1" w:rsidRDefault="00692AD1" w:rsidP="00773388">
      <w:r>
        <w:separator/>
      </w:r>
    </w:p>
  </w:endnote>
  <w:endnote w:type="continuationSeparator" w:id="0">
    <w:p w14:paraId="24CDE33B" w14:textId="77777777" w:rsidR="00692AD1" w:rsidRDefault="00692AD1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ptos Display"/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EndPr/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D0E41" w14:textId="77777777" w:rsidR="00692AD1" w:rsidRDefault="00692AD1" w:rsidP="00773388">
      <w:r>
        <w:separator/>
      </w:r>
    </w:p>
  </w:footnote>
  <w:footnote w:type="continuationSeparator" w:id="0">
    <w:p w14:paraId="6E5249F7" w14:textId="77777777" w:rsidR="00692AD1" w:rsidRDefault="00692AD1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725FF"/>
    <w:rsid w:val="00692AD1"/>
    <w:rsid w:val="006E2917"/>
    <w:rsid w:val="007066F4"/>
    <w:rsid w:val="007238D6"/>
    <w:rsid w:val="00732EBB"/>
    <w:rsid w:val="00773388"/>
    <w:rsid w:val="00786DC2"/>
    <w:rsid w:val="00792CCE"/>
    <w:rsid w:val="00797237"/>
    <w:rsid w:val="007B7D84"/>
    <w:rsid w:val="0082459A"/>
    <w:rsid w:val="008569ED"/>
    <w:rsid w:val="008B3066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A0CE3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222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POLÍTICA JP</cp:lastModifiedBy>
  <cp:revision>8</cp:revision>
  <dcterms:created xsi:type="dcterms:W3CDTF">2026-02-19T00:12:00Z</dcterms:created>
  <dcterms:modified xsi:type="dcterms:W3CDTF">2026-03-15T19:38:00Z</dcterms:modified>
</cp:coreProperties>
</file>