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B87D5" w14:textId="77777777" w:rsidR="00DD50F4" w:rsidRDefault="00DD50F4" w:rsidP="00DD50F4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3A103C1B" w14:textId="097FA500" w:rsidR="00DD50F4" w:rsidRPr="0057720C" w:rsidRDefault="00DD50F4" w:rsidP="00875456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875456" w:rsidRPr="00875456">
        <w:rPr>
          <w:rFonts w:eastAsia="Meiryo"/>
          <w:bCs/>
          <w:color w:val="auto"/>
          <w:sz w:val="24"/>
          <w:szCs w:val="24"/>
        </w:rPr>
        <w:t>AUTORIA DA VEREADORA – ELOAH FELINTO – MOBILIZA</w:t>
      </w:r>
    </w:p>
    <w:p w14:paraId="1BDEB5EC" w14:textId="77777777" w:rsidR="00DD50F4" w:rsidRPr="0057720C" w:rsidRDefault="00DD50F4" w:rsidP="00DD50F4">
      <w:pPr>
        <w:rPr>
          <w:rFonts w:eastAsia="Meiryo"/>
          <w:bCs/>
          <w:color w:val="auto"/>
          <w:sz w:val="24"/>
          <w:szCs w:val="24"/>
        </w:rPr>
      </w:pPr>
    </w:p>
    <w:p w14:paraId="49F5D79B" w14:textId="77777777" w:rsidR="00DD50F4" w:rsidRPr="0057720C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4C203F66" w14:textId="68EF6F84" w:rsidR="00DD50F4" w:rsidRPr="0057720C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</w:t>
      </w:r>
      <w:r w:rsidR="00875456" w:rsidRPr="00875456">
        <w:rPr>
          <w:rFonts w:eastAsia="Meiryo"/>
          <w:bCs/>
          <w:color w:val="auto"/>
          <w:sz w:val="24"/>
          <w:szCs w:val="24"/>
        </w:rPr>
        <w:t xml:space="preserve">REQUER À EXMA. </w:t>
      </w:r>
      <w:proofErr w:type="spellStart"/>
      <w:r w:rsidR="00875456" w:rsidRPr="00875456">
        <w:rPr>
          <w:rFonts w:eastAsia="Meiryo"/>
          <w:bCs/>
          <w:color w:val="auto"/>
          <w:sz w:val="24"/>
          <w:szCs w:val="24"/>
        </w:rPr>
        <w:t>SRª</w:t>
      </w:r>
      <w:proofErr w:type="spellEnd"/>
      <w:r w:rsidR="00875456" w:rsidRPr="00875456">
        <w:rPr>
          <w:rFonts w:eastAsia="Meiryo"/>
          <w:bCs/>
          <w:color w:val="auto"/>
          <w:sz w:val="24"/>
          <w:szCs w:val="24"/>
        </w:rPr>
        <w:t>. PRESIDENTA DA CÂMARA MUNICIPAL DE BAYEUX O ENVIO DE VOTOS DE APLAUSOS AO JOGADOR DE FUTEBOL ERICK HENRIQUE PONTES PEREIRA, ATLETA DO BOTAFOGO DA PARAÍBA, QUE FOI CAMPEÃO PARAIBANO DE FUTEBOL NO ÚLTIMO FINAL DE SEMANA.</w:t>
      </w:r>
    </w:p>
    <w:p w14:paraId="0C2D1555" w14:textId="77777777" w:rsidR="00DD50F4" w:rsidRPr="0057720C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38981939" w14:textId="6504446E" w:rsidR="00DD50F4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 w:rsidR="00875456" w:rsidRPr="00875456">
        <w:rPr>
          <w:rFonts w:eastAsia="Meiryo"/>
          <w:b w:val="0"/>
          <w:bCs/>
          <w:color w:val="auto"/>
          <w:sz w:val="24"/>
          <w:szCs w:val="24"/>
        </w:rPr>
        <w:t xml:space="preserve">Exma. </w:t>
      </w:r>
      <w:proofErr w:type="spellStart"/>
      <w:r w:rsidR="00875456" w:rsidRPr="00875456">
        <w:rPr>
          <w:rFonts w:eastAsia="Meiryo"/>
          <w:b w:val="0"/>
          <w:bCs/>
          <w:color w:val="auto"/>
          <w:sz w:val="24"/>
          <w:szCs w:val="24"/>
        </w:rPr>
        <w:t>Srª</w:t>
      </w:r>
      <w:proofErr w:type="spellEnd"/>
      <w:r w:rsidR="00875456" w:rsidRPr="00875456">
        <w:rPr>
          <w:rFonts w:eastAsia="Meiryo"/>
          <w:b w:val="0"/>
          <w:bCs/>
          <w:color w:val="auto"/>
          <w:sz w:val="24"/>
          <w:szCs w:val="24"/>
        </w:rPr>
        <w:t>. Presidenta,</w:t>
      </w:r>
    </w:p>
    <w:p w14:paraId="3E0C7427" w14:textId="77777777" w:rsidR="00DD50F4" w:rsidRPr="00697A06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</w:p>
    <w:p w14:paraId="7ED0CAD7" w14:textId="4F1DF7E5" w:rsidR="00DD50F4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="00875456">
        <w:rPr>
          <w:rFonts w:eastAsia="Meiryo"/>
          <w:b w:val="0"/>
          <w:bCs/>
          <w:color w:val="auto"/>
          <w:sz w:val="24"/>
          <w:szCs w:val="24"/>
        </w:rPr>
        <w:t>A Vereadora infra-assinad</w:t>
      </w:r>
      <w:r w:rsidRPr="00697A06">
        <w:rPr>
          <w:rFonts w:eastAsia="Meiryo"/>
          <w:b w:val="0"/>
          <w:bCs/>
          <w:color w:val="auto"/>
          <w:sz w:val="24"/>
          <w:szCs w:val="24"/>
        </w:rPr>
        <w:t xml:space="preserve">a, com fundamento no Art. 119, inciso V, do Regimento Interno desta Egrégia Casa Legislativa, vem, mui respeitosamente, submeter à apreciação do Douto Plenário a presente </w:t>
      </w:r>
      <w:r w:rsidRPr="00697A06">
        <w:rPr>
          <w:rFonts w:eastAsia="Meiryo"/>
          <w:bCs/>
          <w:color w:val="auto"/>
          <w:sz w:val="24"/>
          <w:szCs w:val="24"/>
        </w:rPr>
        <w:t>Moção de Congratulações / Votos de Aplausos</w:t>
      </w:r>
      <w:r w:rsidRPr="00697A06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875456" w:rsidRPr="00875456">
        <w:rPr>
          <w:rFonts w:eastAsia="Meiryo"/>
          <w:b w:val="0"/>
          <w:bCs/>
          <w:color w:val="auto"/>
          <w:sz w:val="24"/>
          <w:szCs w:val="24"/>
        </w:rPr>
        <w:t xml:space="preserve">ao jogador de futebol </w:t>
      </w:r>
      <w:r w:rsidR="00875456" w:rsidRPr="00875456">
        <w:rPr>
          <w:rFonts w:eastAsia="Meiryo"/>
          <w:bCs/>
          <w:color w:val="auto"/>
          <w:sz w:val="24"/>
          <w:szCs w:val="24"/>
        </w:rPr>
        <w:t>ERICK HENRIQUE PONTES PEREIRA</w:t>
      </w:r>
      <w:r w:rsidR="00875456" w:rsidRPr="00875456">
        <w:rPr>
          <w:rFonts w:eastAsia="Meiryo"/>
          <w:b w:val="0"/>
          <w:bCs/>
          <w:color w:val="auto"/>
          <w:sz w:val="24"/>
          <w:szCs w:val="24"/>
        </w:rPr>
        <w:t>, que atuou como jogador de futebol do Botafogo da Paraíba e, juntamente com sua equipe, foi campeão paraibano de futebol no último final de semana.</w:t>
      </w:r>
    </w:p>
    <w:p w14:paraId="4BBBF3D1" w14:textId="77777777" w:rsidR="00875456" w:rsidRPr="00697A06" w:rsidRDefault="00875456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B028FAB" w14:textId="77777777" w:rsidR="00DD50F4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125E5831" w14:textId="77777777" w:rsidR="00875456" w:rsidRPr="00875456" w:rsidRDefault="00DD50F4" w:rsidP="008754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ab/>
      </w:r>
      <w:r>
        <w:rPr>
          <w:rFonts w:eastAsia="Meiryo"/>
          <w:b w:val="0"/>
          <w:bCs/>
          <w:color w:val="000000" w:themeColor="text1"/>
          <w:sz w:val="24"/>
          <w:szCs w:val="24"/>
        </w:rPr>
        <w:tab/>
      </w:r>
      <w:r w:rsidR="00875456" w:rsidRPr="00875456">
        <w:rPr>
          <w:rFonts w:eastAsia="Meiryo"/>
          <w:b w:val="0"/>
          <w:bCs/>
          <w:color w:val="auto"/>
          <w:sz w:val="24"/>
          <w:szCs w:val="24"/>
        </w:rPr>
        <w:t>Originário de nossa cidade de Bayeux, o referido atleta tem demonstrado ser um exemplo de dedicação, disciplina e superação. Sua trajetória nos campos de futebol é a comprovação do quanto a dedicação é fundamental para a obtenção das vitórias. A conquista obtida neste último final de semana, deve servir de referência para tantos outros jovens atletas que sonham com uma carreira profissional.</w:t>
      </w:r>
    </w:p>
    <w:p w14:paraId="4869FA36" w14:textId="77777777" w:rsidR="00875456" w:rsidRPr="00875456" w:rsidRDefault="00875456" w:rsidP="008754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4B0BC1D" w14:textId="77777777" w:rsidR="00875456" w:rsidRPr="00875456" w:rsidRDefault="00875456" w:rsidP="008754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875456">
        <w:rPr>
          <w:rFonts w:eastAsia="Meiryo"/>
          <w:b w:val="0"/>
          <w:bCs/>
          <w:color w:val="auto"/>
          <w:sz w:val="24"/>
          <w:szCs w:val="24"/>
        </w:rPr>
        <w:t>Lamentavelmente as ações governamentais para estimular e apoiar o envolvimento de tantos outros jovens no esporte é insuficiente na cidade de Bayeux. Infelizmente, o caso de Erick, é uma exceção à regra. A imensa maioria de nossa juventude não tem oportunidades de acesso ao esporte e ao lazer.</w:t>
      </w:r>
    </w:p>
    <w:p w14:paraId="2B2D7DDA" w14:textId="77777777" w:rsidR="00875456" w:rsidRPr="00875456" w:rsidRDefault="00875456" w:rsidP="008754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0B41DB75" w14:textId="77777777" w:rsidR="00875456" w:rsidRPr="00875456" w:rsidRDefault="00875456" w:rsidP="008754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875456">
        <w:rPr>
          <w:rFonts w:eastAsia="Meiryo"/>
          <w:b w:val="0"/>
          <w:bCs/>
          <w:color w:val="auto"/>
          <w:sz w:val="24"/>
          <w:szCs w:val="24"/>
        </w:rPr>
        <w:t xml:space="preserve">A conquista do título de Campeão paraibano de futebol pelo Botafogo da Paraíba não é apenas um marco individual na carreira de Erick, mas um momento de projeção para a cidade de Bayeux e de sensibilidade para que o Poder Executivo possa refletir sobre a importância de ampliar os investimentos no orçamento do município nas áreas de esporte e lazer, como ainda, </w:t>
      </w:r>
      <w:bookmarkStart w:id="0" w:name="_GoBack"/>
      <w:bookmarkEnd w:id="0"/>
      <w:r w:rsidRPr="00875456">
        <w:rPr>
          <w:rFonts w:eastAsia="Meiryo"/>
          <w:b w:val="0"/>
          <w:bCs/>
          <w:color w:val="auto"/>
          <w:sz w:val="24"/>
          <w:szCs w:val="24"/>
        </w:rPr>
        <w:t>que possa servir de inspiração para tantos outros jovens de talento em nossa cidade.</w:t>
      </w:r>
    </w:p>
    <w:p w14:paraId="788CC103" w14:textId="77777777" w:rsidR="00875456" w:rsidRPr="00875456" w:rsidRDefault="00875456" w:rsidP="008754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8FEEBFF" w14:textId="623CDFAF" w:rsidR="00DD50F4" w:rsidRPr="00697A06" w:rsidRDefault="00875456" w:rsidP="008754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 w:rsidRPr="00875456">
        <w:rPr>
          <w:rFonts w:eastAsia="Meiryo"/>
          <w:b w:val="0"/>
          <w:bCs/>
          <w:color w:val="auto"/>
          <w:sz w:val="24"/>
          <w:szCs w:val="24"/>
        </w:rPr>
        <w:t>Diante do exposto, ouvido o plenário e atendidas as formalidades regimentais, requeremos que seja aprovada o presente voto de aplausos, ao jogador de futebol ERICK HENRIQUE PONTES PEREIRA, campeão paraibano de futebol pelo Botafogo da Paraíba, e que se dê ciência ao homenageado, e</w:t>
      </w:r>
      <w:r>
        <w:rPr>
          <w:rFonts w:eastAsia="Meiryo"/>
          <w:b w:val="0"/>
          <w:bCs/>
          <w:color w:val="auto"/>
          <w:sz w:val="24"/>
          <w:szCs w:val="24"/>
        </w:rPr>
        <w:t>xpressando os votos de continuo</w:t>
      </w:r>
      <w:r w:rsidRPr="00875456">
        <w:rPr>
          <w:rFonts w:eastAsia="Meiryo"/>
          <w:b w:val="0"/>
          <w:bCs/>
          <w:color w:val="auto"/>
          <w:sz w:val="24"/>
          <w:szCs w:val="24"/>
        </w:rPr>
        <w:t xml:space="preserve"> sucesso e prosperidade em sua carreira.</w:t>
      </w:r>
    </w:p>
    <w:p w14:paraId="66B08ECB" w14:textId="21F375A5" w:rsidR="00DD50F4" w:rsidRPr="0057720C" w:rsidRDefault="00875456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875456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1E62F703" w14:textId="77777777" w:rsidR="00DD50F4" w:rsidRPr="00875456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55AAEBD4" w14:textId="1F3D35D5" w:rsidR="00DD50F4" w:rsidRPr="00875456" w:rsidRDefault="00DD50F4" w:rsidP="008754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875456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875456" w:rsidRPr="00875456">
        <w:rPr>
          <w:rFonts w:eastAsia="Meiryo"/>
          <w:b w:val="0"/>
          <w:bCs/>
          <w:color w:val="auto"/>
          <w:sz w:val="24"/>
          <w:szCs w:val="24"/>
        </w:rPr>
        <w:t>23</w:t>
      </w:r>
      <w:r w:rsidRPr="00875456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875456" w:rsidRPr="00875456">
        <w:rPr>
          <w:rFonts w:eastAsia="Meiryo"/>
          <w:b w:val="0"/>
          <w:bCs/>
          <w:color w:val="auto"/>
          <w:sz w:val="24"/>
          <w:szCs w:val="24"/>
        </w:rPr>
        <w:t>março</w:t>
      </w:r>
      <w:r w:rsidRPr="00875456">
        <w:rPr>
          <w:rFonts w:eastAsia="Meiryo"/>
          <w:b w:val="0"/>
          <w:bCs/>
          <w:color w:val="auto"/>
          <w:sz w:val="24"/>
          <w:szCs w:val="24"/>
        </w:rPr>
        <w:t xml:space="preserve"> de 2026.</w:t>
      </w:r>
    </w:p>
    <w:p w14:paraId="192617A2" w14:textId="0989F97C" w:rsidR="00DD50F4" w:rsidRPr="00875456" w:rsidRDefault="00DD50F4" w:rsidP="00DD50F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875456">
        <w:rPr>
          <w:rFonts w:eastAsia="Meiryo"/>
          <w:b w:val="0"/>
          <w:bCs/>
          <w:color w:val="auto"/>
          <w:sz w:val="24"/>
          <w:szCs w:val="24"/>
        </w:rPr>
        <w:tab/>
      </w:r>
      <w:r w:rsidRPr="00875456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65655FBE" w14:textId="28E6F9CC" w:rsidR="00DD50F4" w:rsidRDefault="00DD50F4" w:rsidP="00DD50F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13F4EF18" w14:textId="44F1CDE0" w:rsidR="00875456" w:rsidRDefault="00875456" w:rsidP="00DD50F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9EF8049" wp14:editId="2F189734">
            <wp:simplePos x="0" y="0"/>
            <wp:positionH relativeFrom="margin">
              <wp:align>center</wp:align>
            </wp:positionH>
            <wp:positionV relativeFrom="margin">
              <wp:posOffset>3517900</wp:posOffset>
            </wp:positionV>
            <wp:extent cx="1457325" cy="723693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eloa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8F96F" w14:textId="4A4E9D35" w:rsidR="00875456" w:rsidRDefault="00875456" w:rsidP="00DD50F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6F95EF23" w14:textId="77777777" w:rsidR="00875456" w:rsidRDefault="00875456" w:rsidP="00DD50F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66040D6B" w14:textId="77777777" w:rsidR="00875456" w:rsidRPr="0057720C" w:rsidRDefault="00875456" w:rsidP="00DD50F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D16D735" w14:textId="77777777" w:rsidR="00DD50F4" w:rsidRPr="0057720C" w:rsidRDefault="00DD50F4" w:rsidP="00DD50F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767DEB6" w14:textId="77777777" w:rsidR="00875456" w:rsidRPr="00FD0EB6" w:rsidRDefault="00875456" w:rsidP="008754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asciiTheme="minorHAnsi" w:eastAsia="Meiryo" w:hAnsiTheme="minorHAnsi" w:cs="Leelawadee"/>
          <w:noProof/>
          <w:color w:val="auto"/>
          <w:sz w:val="24"/>
          <w:szCs w:val="24"/>
        </w:rPr>
      </w:pPr>
      <w:r w:rsidRPr="00FD0EB6">
        <w:rPr>
          <w:rFonts w:asciiTheme="minorHAnsi" w:eastAsia="Meiryo" w:hAnsiTheme="minorHAnsi" w:cs="Leelawadee"/>
          <w:noProof/>
          <w:color w:val="auto"/>
          <w:sz w:val="24"/>
          <w:szCs w:val="24"/>
        </w:rPr>
        <w:t>Eloah Felinto</w:t>
      </w:r>
    </w:p>
    <w:p w14:paraId="56D7A104" w14:textId="77777777" w:rsidR="00875456" w:rsidRPr="00753EF7" w:rsidRDefault="00875456" w:rsidP="008754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asciiTheme="minorHAnsi" w:hAnsiTheme="minorHAnsi"/>
          <w:color w:val="auto"/>
          <w:sz w:val="24"/>
          <w:szCs w:val="24"/>
        </w:rPr>
      </w:pPr>
      <w:r w:rsidRPr="00753EF7">
        <w:rPr>
          <w:rFonts w:asciiTheme="minorHAnsi" w:eastAsia="Meiryo" w:hAnsiTheme="minorHAnsi" w:cs="Leelawadee"/>
          <w:b w:val="0"/>
          <w:bCs/>
          <w:noProof/>
          <w:color w:val="auto"/>
          <w:sz w:val="24"/>
          <w:szCs w:val="24"/>
        </w:rPr>
        <w:t>Vereadora - MOBILIZA</w:t>
      </w:r>
    </w:p>
    <w:p w14:paraId="4848AC56" w14:textId="77777777" w:rsidR="00B54D2B" w:rsidRPr="00DD50F4" w:rsidRDefault="00B54D2B" w:rsidP="00DD50F4"/>
    <w:sectPr w:rsidR="00B54D2B" w:rsidRPr="00DD50F4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184663" w14:textId="77777777" w:rsidR="00DA475E" w:rsidRDefault="00DA475E" w:rsidP="00773388">
      <w:r>
        <w:separator/>
      </w:r>
    </w:p>
  </w:endnote>
  <w:endnote w:type="continuationSeparator" w:id="0">
    <w:p w14:paraId="62DD45EC" w14:textId="77777777" w:rsidR="00DA475E" w:rsidRDefault="00DA475E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Leelawadee">
    <w:altName w:val="Leelawadee UI"/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875456">
              <w:rPr>
                <w:bCs/>
                <w:noProof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875456">
              <w:rPr>
                <w:bCs/>
                <w:noProof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875456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875456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9D28FC" w14:textId="77777777" w:rsidR="00DA475E" w:rsidRDefault="00DA475E" w:rsidP="00773388">
      <w:r>
        <w:separator/>
      </w:r>
    </w:p>
  </w:footnote>
  <w:footnote w:type="continuationSeparator" w:id="0">
    <w:p w14:paraId="2E7FF23F" w14:textId="77777777" w:rsidR="00DA475E" w:rsidRDefault="00DA475E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797237"/>
    <w:rsid w:val="008569ED"/>
    <w:rsid w:val="00875456"/>
    <w:rsid w:val="00917A94"/>
    <w:rsid w:val="0092044B"/>
    <w:rsid w:val="00983D10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A475E"/>
    <w:rsid w:val="00DC79B1"/>
    <w:rsid w:val="00DD50F4"/>
    <w:rsid w:val="00E03970"/>
    <w:rsid w:val="00E40742"/>
    <w:rsid w:val="00E4626A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2B51E-B85A-4D51-93C0-0F12B924B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User</cp:lastModifiedBy>
  <cp:revision>2</cp:revision>
  <dcterms:created xsi:type="dcterms:W3CDTF">2026-03-23T13:54:00Z</dcterms:created>
  <dcterms:modified xsi:type="dcterms:W3CDTF">2026-03-23T13:54:00Z</dcterms:modified>
</cp:coreProperties>
</file>