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165B3293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Pr="00D24845">
        <w:rPr>
          <w:rFonts w:eastAsia="Meiryo"/>
          <w:bCs/>
          <w:color w:val="000000" w:themeColor="text1"/>
          <w:sz w:val="24"/>
          <w:szCs w:val="24"/>
        </w:rPr>
        <w:t xml:space="preserve">(A) </w:t>
      </w:r>
      <w:r w:rsidRPr="0057720C">
        <w:rPr>
          <w:rFonts w:eastAsia="Meiryo"/>
          <w:bCs/>
          <w:color w:val="auto"/>
          <w:sz w:val="24"/>
          <w:szCs w:val="24"/>
        </w:rPr>
        <w:t>VEREADOR</w:t>
      </w:r>
      <w:r w:rsidRPr="00D24845">
        <w:rPr>
          <w:rFonts w:eastAsia="Meiryo"/>
          <w:bCs/>
          <w:color w:val="000000" w:themeColor="text1"/>
          <w:sz w:val="24"/>
          <w:szCs w:val="24"/>
        </w:rPr>
        <w:t xml:space="preserve">(A): </w:t>
      </w:r>
      <w:r w:rsidR="00D24845" w:rsidRPr="00D24845">
        <w:rPr>
          <w:rFonts w:eastAsia="Malgun Gothic"/>
          <w:i/>
          <w:color w:val="000000" w:themeColor="text1"/>
          <w:sz w:val="24"/>
          <w:szCs w:val="24"/>
          <w:lang w:val="pt-PT"/>
        </w:rPr>
        <w:t>MARCELO BANDEIRA NETO</w:t>
      </w:r>
      <w:r w:rsidRPr="00D24845">
        <w:rPr>
          <w:rFonts w:eastAsia="Malgun Gothic"/>
          <w:color w:val="000000" w:themeColor="text1"/>
          <w:sz w:val="24"/>
          <w:szCs w:val="24"/>
          <w:lang w:val="pt-PT"/>
        </w:rPr>
        <w:t xml:space="preserve"> </w:t>
      </w:r>
      <w:r w:rsidRPr="0057720C">
        <w:rPr>
          <w:rFonts w:eastAsia="Malgun Gothic"/>
          <w:color w:val="auto"/>
          <w:sz w:val="24"/>
          <w:szCs w:val="24"/>
          <w:lang w:val="pt-PT"/>
        </w:rPr>
        <w:t xml:space="preserve">– </w:t>
      </w:r>
      <w:r w:rsidRPr="00D24845">
        <w:rPr>
          <w:rFonts w:eastAsia="Malgun Gothic"/>
          <w:color w:val="000000" w:themeColor="text1"/>
          <w:sz w:val="24"/>
          <w:szCs w:val="24"/>
          <w:lang w:val="pt-PT"/>
        </w:rPr>
        <w:t>P</w:t>
      </w:r>
      <w:r w:rsidR="00580EC1" w:rsidRPr="00D24845">
        <w:rPr>
          <w:rFonts w:eastAsia="Malgun Gothic"/>
          <w:color w:val="000000" w:themeColor="text1"/>
          <w:sz w:val="24"/>
          <w:szCs w:val="24"/>
          <w:lang w:val="pt-PT"/>
        </w:rPr>
        <w:t>SB</w:t>
      </w:r>
      <w:r w:rsidRPr="00D24845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8DB10A4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5A621759" w14:textId="1064334F" w:rsidR="009B2EBC" w:rsidRPr="00D24845" w:rsidRDefault="009B2EBC" w:rsidP="00DE5A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000000" w:themeColor="text1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REQUER QUE </w:t>
      </w:r>
      <w:r w:rsidRPr="00D24845">
        <w:rPr>
          <w:rFonts w:eastAsia="Meiryo"/>
          <w:bCs/>
          <w:color w:val="000000" w:themeColor="text1"/>
          <w:sz w:val="24"/>
          <w:szCs w:val="24"/>
        </w:rPr>
        <w:t>(</w:t>
      </w:r>
      <w:r w:rsidR="00DE5A0D" w:rsidRPr="00D24845">
        <w:rPr>
          <w:rFonts w:eastAsia="Meiryo"/>
          <w:bCs/>
          <w:color w:val="000000" w:themeColor="text1"/>
          <w:sz w:val="24"/>
          <w:szCs w:val="24"/>
        </w:rPr>
        <w:t>Requer ao Secretário de Infraestrutura a realização de serviço de capinação na Rua Juscelino Kubitschek, localizada no bairro Jardim Aeroporto).</w:t>
      </w:r>
    </w:p>
    <w:p w14:paraId="0026A46D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Exmo. Sr.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6949B38" w14:textId="5D21368B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D24845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ao </w:t>
      </w:r>
      <w:r w:rsidRPr="0057720C">
        <w:rPr>
          <w:rFonts w:eastAsia="Meiryo"/>
          <w:bCs/>
          <w:color w:val="auto"/>
          <w:sz w:val="24"/>
          <w:szCs w:val="24"/>
        </w:rPr>
        <w:t xml:space="preserve">Ilmo. </w:t>
      </w:r>
      <w:r w:rsidR="00D24845">
        <w:rPr>
          <w:rFonts w:eastAsia="Meiryo"/>
          <w:bCs/>
          <w:color w:val="000000" w:themeColor="text1"/>
          <w:sz w:val="24"/>
          <w:szCs w:val="24"/>
        </w:rPr>
        <w:t xml:space="preserve"> </w:t>
      </w:r>
      <w:r w:rsidR="00580EC1" w:rsidRPr="00D24845">
        <w:rPr>
          <w:rFonts w:eastAsia="Meiryo"/>
          <w:bCs/>
          <w:color w:val="000000" w:themeColor="text1"/>
          <w:sz w:val="24"/>
          <w:szCs w:val="24"/>
        </w:rPr>
        <w:t>Jacó Dantas</w:t>
      </w:r>
      <w:r w:rsidR="00D24845">
        <w:rPr>
          <w:rFonts w:eastAsia="Meiryo"/>
          <w:bCs/>
          <w:color w:val="000000" w:themeColor="text1"/>
          <w:sz w:val="24"/>
          <w:szCs w:val="24"/>
        </w:rPr>
        <w:t xml:space="preserve"> </w:t>
      </w:r>
      <w:r w:rsidRPr="00D24845">
        <w:rPr>
          <w:rFonts w:eastAsia="Meiryo"/>
          <w:b w:val="0"/>
          <w:bCs/>
          <w:color w:val="000000" w:themeColor="text1"/>
          <w:sz w:val="24"/>
          <w:szCs w:val="24"/>
        </w:rPr>
        <w:t>que está como Secretário Municipal de (</w:t>
      </w:r>
      <w:r w:rsidR="00580EC1" w:rsidRPr="00D24845">
        <w:rPr>
          <w:rFonts w:eastAsia="Meiryo"/>
          <w:b w:val="0"/>
          <w:bCs/>
          <w:color w:val="000000" w:themeColor="text1"/>
          <w:sz w:val="24"/>
          <w:szCs w:val="24"/>
        </w:rPr>
        <w:t>Infraestrutura</w:t>
      </w:r>
      <w:r w:rsidRPr="00D24845">
        <w:rPr>
          <w:rFonts w:eastAsia="Meiryo"/>
          <w:b w:val="0"/>
          <w:bCs/>
          <w:color w:val="000000" w:themeColor="text1"/>
          <w:sz w:val="24"/>
          <w:szCs w:val="24"/>
        </w:rPr>
        <w:t xml:space="preserve">), para que </w:t>
      </w:r>
      <w:r w:rsidR="00DE5A0D" w:rsidRPr="00D24845">
        <w:rPr>
          <w:rFonts w:eastAsia="Meiryo"/>
          <w:bCs/>
          <w:color w:val="000000" w:themeColor="text1"/>
          <w:sz w:val="24"/>
          <w:szCs w:val="24"/>
        </w:rPr>
        <w:t xml:space="preserve">venha garantir melhores condições de higiene, segurança e bem-estar à população, além de contribuir diretamente para a organização e valorização do espaço público </w:t>
      </w:r>
      <w:r w:rsidR="00B55709" w:rsidRPr="00D24845">
        <w:rPr>
          <w:rFonts w:eastAsia="Meiryo"/>
          <w:bCs/>
          <w:color w:val="000000" w:themeColor="text1"/>
          <w:sz w:val="24"/>
          <w:szCs w:val="24"/>
        </w:rPr>
        <w:t>da via mencionada.</w:t>
      </w:r>
      <w:r w:rsidRPr="00D24845">
        <w:rPr>
          <w:rFonts w:eastAsia="Meiryo"/>
          <w:b w:val="0"/>
          <w:bCs/>
          <w:color w:val="000000" w:themeColor="text1"/>
          <w:sz w:val="24"/>
          <w:szCs w:val="24"/>
        </w:rPr>
        <w:t>.</w:t>
      </w:r>
    </w:p>
    <w:p w14:paraId="5E137A86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C5055F3" w14:textId="777777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4F5EB307" w14:textId="1C3F7A4C" w:rsidR="009B2EBC" w:rsidRPr="00D24845" w:rsidRDefault="00DE5A0D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D24845">
        <w:rPr>
          <w:rFonts w:eastAsia="Meiryo"/>
          <w:bCs/>
          <w:color w:val="000000" w:themeColor="text1"/>
          <w:sz w:val="24"/>
          <w:szCs w:val="24"/>
        </w:rPr>
        <w:t>A presente solicitação justifica-se pela necessidade de manutenção da limpeza urbana, tendo em vista o crescimento excessivo de mato na referida via, o que compromete a estética do local, a circulação de pedestres e pode favorecer a proliferação de insetos e animais peçonhentos</w:t>
      </w:r>
      <w:r w:rsidR="00D24845">
        <w:rPr>
          <w:rFonts w:eastAsia="Meiryo"/>
          <w:bCs/>
          <w:color w:val="000000" w:themeColor="text1"/>
          <w:sz w:val="24"/>
          <w:szCs w:val="24"/>
        </w:rPr>
        <w:t>.</w:t>
      </w:r>
    </w:p>
    <w:p w14:paraId="7F07002F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A9F19D0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4ECE057C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Sala das Sessões,</w:t>
      </w:r>
      <w:r w:rsidRPr="00D24845"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="00D24845" w:rsidRPr="00D24845">
        <w:rPr>
          <w:rFonts w:eastAsia="Meiryo"/>
          <w:b w:val="0"/>
          <w:bCs/>
          <w:color w:val="000000" w:themeColor="text1"/>
          <w:sz w:val="24"/>
          <w:szCs w:val="24"/>
        </w:rPr>
        <w:t xml:space="preserve">07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de</w:t>
      </w:r>
      <w:r w:rsidR="00B55709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D24845">
        <w:rPr>
          <w:rFonts w:eastAsia="Meiryo"/>
          <w:b w:val="0"/>
          <w:bCs/>
          <w:color w:val="auto"/>
          <w:sz w:val="24"/>
          <w:szCs w:val="24"/>
        </w:rPr>
        <w:t xml:space="preserve">Abril </w:t>
      </w:r>
      <w:r w:rsidR="00B55709">
        <w:rPr>
          <w:rFonts w:eastAsia="Meiryo"/>
          <w:b w:val="0"/>
          <w:bCs/>
          <w:color w:val="auto"/>
          <w:sz w:val="24"/>
          <w:szCs w:val="24"/>
        </w:rPr>
        <w:t>o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de 202</w:t>
      </w:r>
      <w:r>
        <w:rPr>
          <w:rFonts w:eastAsia="Meiryo"/>
          <w:b w:val="0"/>
          <w:bCs/>
          <w:color w:val="auto"/>
          <w:sz w:val="24"/>
          <w:szCs w:val="24"/>
        </w:rPr>
        <w:t>6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47459A73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44314F4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6CECCE77" w14:textId="58040F3C" w:rsidR="009B2EBC" w:rsidRPr="00D24845" w:rsidRDefault="00B55709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D24845">
        <w:rPr>
          <w:rFonts w:eastAsia="Meiryo"/>
          <w:b w:val="0"/>
          <w:bCs/>
          <w:noProof/>
          <w:color w:val="000000" w:themeColor="text1"/>
          <w:sz w:val="24"/>
          <w:szCs w:val="24"/>
        </w:rPr>
        <w:t>Marcelo Bandeira Neto</w:t>
      </w:r>
    </w:p>
    <w:p w14:paraId="53B995C7" w14:textId="6D6A4994" w:rsidR="009B2EBC" w:rsidRPr="00D24845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D24845">
        <w:rPr>
          <w:rFonts w:eastAsia="Meiryo"/>
          <w:b w:val="0"/>
          <w:bCs/>
          <w:noProof/>
          <w:color w:val="000000" w:themeColor="text1"/>
          <w:szCs w:val="24"/>
        </w:rPr>
        <w:t>Vereador(a) - (P</w:t>
      </w:r>
      <w:r w:rsidR="00B55709" w:rsidRPr="00D24845">
        <w:rPr>
          <w:rFonts w:eastAsia="Meiryo"/>
          <w:b w:val="0"/>
          <w:bCs/>
          <w:noProof/>
          <w:color w:val="000000" w:themeColor="text1"/>
          <w:szCs w:val="24"/>
        </w:rPr>
        <w:t>SB</w:t>
      </w:r>
      <w:r w:rsidRPr="00D24845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p w14:paraId="11B3D886" w14:textId="77777777" w:rsidR="009B2EBC" w:rsidRDefault="009B2EBC" w:rsidP="009B2EBC"/>
    <w:p w14:paraId="3B864F5E" w14:textId="77777777" w:rsidR="009B2EBC" w:rsidRPr="00CC5818" w:rsidRDefault="009B2EBC" w:rsidP="009B2EBC"/>
    <w:p w14:paraId="0A7D126E" w14:textId="0271D880" w:rsidR="00DD50F4" w:rsidRPr="009B2EBC" w:rsidRDefault="00DD50F4" w:rsidP="009B2EBC"/>
    <w:sectPr w:rsidR="00DD50F4" w:rsidRPr="009B2EBC" w:rsidSect="00B3408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996BE" w14:textId="77777777" w:rsidR="00DA0B97" w:rsidRDefault="00DA0B97" w:rsidP="00773388">
      <w:r>
        <w:separator/>
      </w:r>
    </w:p>
  </w:endnote>
  <w:endnote w:type="continuationSeparator" w:id="0">
    <w:p w14:paraId="10531634" w14:textId="77777777" w:rsidR="00DA0B97" w:rsidRDefault="00DA0B97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Footer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Footer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7381F" w14:textId="77777777" w:rsidR="00DA0B97" w:rsidRDefault="00DA0B97" w:rsidP="00773388">
      <w:r>
        <w:separator/>
      </w:r>
    </w:p>
  </w:footnote>
  <w:footnote w:type="continuationSeparator" w:id="0">
    <w:p w14:paraId="702C6EAE" w14:textId="77777777" w:rsidR="00DA0B97" w:rsidRDefault="00DA0B97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63AAE"/>
    <w:rsid w:val="00193278"/>
    <w:rsid w:val="001B2113"/>
    <w:rsid w:val="001D1D11"/>
    <w:rsid w:val="001F0D94"/>
    <w:rsid w:val="00205392"/>
    <w:rsid w:val="00284198"/>
    <w:rsid w:val="002F6CBA"/>
    <w:rsid w:val="0031599A"/>
    <w:rsid w:val="00332D5C"/>
    <w:rsid w:val="003369AB"/>
    <w:rsid w:val="00383013"/>
    <w:rsid w:val="00385619"/>
    <w:rsid w:val="003B5139"/>
    <w:rsid w:val="003E5FC8"/>
    <w:rsid w:val="003F3E0F"/>
    <w:rsid w:val="0040080F"/>
    <w:rsid w:val="00404715"/>
    <w:rsid w:val="00420450"/>
    <w:rsid w:val="00452A06"/>
    <w:rsid w:val="004577B0"/>
    <w:rsid w:val="004642B4"/>
    <w:rsid w:val="004B6F0D"/>
    <w:rsid w:val="00560F6D"/>
    <w:rsid w:val="005620D6"/>
    <w:rsid w:val="0057720C"/>
    <w:rsid w:val="00580EC1"/>
    <w:rsid w:val="0058132C"/>
    <w:rsid w:val="005D7E2A"/>
    <w:rsid w:val="006725FF"/>
    <w:rsid w:val="006B25E1"/>
    <w:rsid w:val="006E2917"/>
    <w:rsid w:val="007066F4"/>
    <w:rsid w:val="00732EBB"/>
    <w:rsid w:val="00744158"/>
    <w:rsid w:val="0077016E"/>
    <w:rsid w:val="00773388"/>
    <w:rsid w:val="00786DC2"/>
    <w:rsid w:val="00792CCE"/>
    <w:rsid w:val="00797237"/>
    <w:rsid w:val="0081279C"/>
    <w:rsid w:val="008569ED"/>
    <w:rsid w:val="008F3166"/>
    <w:rsid w:val="00917A94"/>
    <w:rsid w:val="0092044B"/>
    <w:rsid w:val="00950491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1C3F"/>
    <w:rsid w:val="00B3408E"/>
    <w:rsid w:val="00B43345"/>
    <w:rsid w:val="00B513F9"/>
    <w:rsid w:val="00B54D2B"/>
    <w:rsid w:val="00B55709"/>
    <w:rsid w:val="00BB0741"/>
    <w:rsid w:val="00BB08F6"/>
    <w:rsid w:val="00BF3F21"/>
    <w:rsid w:val="00C1554E"/>
    <w:rsid w:val="00C854BF"/>
    <w:rsid w:val="00CC5818"/>
    <w:rsid w:val="00CD6D0D"/>
    <w:rsid w:val="00CE1BB6"/>
    <w:rsid w:val="00CF2354"/>
    <w:rsid w:val="00D03B12"/>
    <w:rsid w:val="00D04870"/>
    <w:rsid w:val="00D24845"/>
    <w:rsid w:val="00D47DE4"/>
    <w:rsid w:val="00D53F97"/>
    <w:rsid w:val="00DA0B97"/>
    <w:rsid w:val="00DA1E38"/>
    <w:rsid w:val="00DB1FD2"/>
    <w:rsid w:val="00DC79B1"/>
    <w:rsid w:val="00DD50F4"/>
    <w:rsid w:val="00DE5A0D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  <w:rsid w:val="00FF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33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33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33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3388"/>
  </w:style>
  <w:style w:type="paragraph" w:styleId="Footer">
    <w:name w:val="footer"/>
    <w:basedOn w:val="Normal"/>
    <w:link w:val="Footer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388"/>
  </w:style>
  <w:style w:type="character" w:styleId="Strong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marcelo Júnior</cp:lastModifiedBy>
  <cp:revision>2</cp:revision>
  <cp:lastPrinted>2026-03-24T16:56:00Z</cp:lastPrinted>
  <dcterms:created xsi:type="dcterms:W3CDTF">2026-04-06T14:28:00Z</dcterms:created>
  <dcterms:modified xsi:type="dcterms:W3CDTF">2026-04-06T14:28:00Z</dcterms:modified>
</cp:coreProperties>
</file>