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8B6969" w14:textId="77777777" w:rsidR="009B2EBC" w:rsidRDefault="009B2EBC" w:rsidP="009B2EB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6A79DBB7" w14:textId="77777777" w:rsidR="003973B6" w:rsidRDefault="009B2EBC" w:rsidP="003973B6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t>/2026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 xml:space="preserve">AUTORIA </w:t>
      </w:r>
      <w:r w:rsidRPr="003973B6">
        <w:rPr>
          <w:rFonts w:eastAsia="Meiryo"/>
          <w:bCs/>
          <w:color w:val="auto"/>
          <w:sz w:val="24"/>
          <w:szCs w:val="24"/>
        </w:rPr>
        <w:t>DA VEREADORA</w:t>
      </w:r>
      <w:r w:rsidRPr="0057720C">
        <w:rPr>
          <w:rFonts w:eastAsia="Meiryo"/>
          <w:bCs/>
          <w:color w:val="auto"/>
          <w:sz w:val="24"/>
          <w:szCs w:val="24"/>
        </w:rPr>
        <w:t xml:space="preserve">: </w:t>
      </w:r>
      <w:r w:rsidR="003973B6">
        <w:rPr>
          <w:color w:val="auto"/>
          <w:sz w:val="24"/>
          <w:szCs w:val="24"/>
        </w:rPr>
        <w:t>FRANCINEIDE BARBOSA DE SOUZA</w:t>
      </w:r>
      <w:r w:rsidR="003973B6">
        <w:rPr>
          <w:b w:val="0"/>
          <w:i/>
          <w:color w:val="auto"/>
          <w:sz w:val="24"/>
          <w:szCs w:val="24"/>
        </w:rPr>
        <w:t xml:space="preserve"> </w:t>
      </w:r>
      <w:r w:rsidR="003973B6">
        <w:rPr>
          <w:rFonts w:eastAsia="Malgun Gothic"/>
          <w:b w:val="0"/>
          <w:i/>
          <w:color w:val="auto"/>
          <w:sz w:val="24"/>
          <w:szCs w:val="24"/>
          <w:lang w:val="pt-PT"/>
        </w:rPr>
        <w:t xml:space="preserve">– </w:t>
      </w:r>
      <w:r w:rsidR="003973B6">
        <w:rPr>
          <w:rFonts w:eastAsia="Malgun Gothic"/>
          <w:color w:val="auto"/>
          <w:sz w:val="24"/>
          <w:szCs w:val="24"/>
          <w:lang w:val="pt-PT"/>
        </w:rPr>
        <w:t>FRANÇA– PT</w:t>
      </w:r>
      <w:r w:rsidR="003973B6">
        <w:rPr>
          <w:rFonts w:eastAsia="Meiryo"/>
          <w:bCs/>
          <w:color w:val="auto"/>
          <w:sz w:val="24"/>
          <w:szCs w:val="24"/>
          <w:lang w:val="pt-PT"/>
        </w:rPr>
        <w:t xml:space="preserve"> </w:t>
      </w:r>
    </w:p>
    <w:p w14:paraId="5357C2DA" w14:textId="5FEEEA99" w:rsidR="009B2EBC" w:rsidRPr="0057720C" w:rsidRDefault="009B2EBC" w:rsidP="009B2EB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68DB10A4" w14:textId="77777777" w:rsidR="009B2EBC" w:rsidRPr="0057720C" w:rsidRDefault="009B2EBC" w:rsidP="009B2EBC">
      <w:pPr>
        <w:rPr>
          <w:rFonts w:eastAsia="Meiryo"/>
          <w:bCs/>
          <w:color w:val="auto"/>
          <w:sz w:val="24"/>
          <w:szCs w:val="24"/>
        </w:rPr>
      </w:pPr>
    </w:p>
    <w:p w14:paraId="371A4F8D" w14:textId="77777777" w:rsidR="009B2EBC" w:rsidRPr="0057720C" w:rsidRDefault="009B2EBC" w:rsidP="009B2EBC">
      <w:pPr>
        <w:rPr>
          <w:rFonts w:eastAsia="Meiryo"/>
          <w:bCs/>
          <w:color w:val="auto"/>
          <w:sz w:val="24"/>
          <w:szCs w:val="24"/>
        </w:rPr>
      </w:pPr>
    </w:p>
    <w:p w14:paraId="076AA440" w14:textId="77777777" w:rsidR="009B2EBC" w:rsidRPr="0057720C" w:rsidRDefault="009B2EBC" w:rsidP="009B2EBC">
      <w:pPr>
        <w:rPr>
          <w:rFonts w:eastAsia="Meiryo"/>
          <w:bCs/>
          <w:color w:val="auto"/>
          <w:sz w:val="24"/>
          <w:szCs w:val="24"/>
        </w:rPr>
      </w:pPr>
    </w:p>
    <w:p w14:paraId="212BDE6E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2B00D7C3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5A621759" w14:textId="09398ADF" w:rsidR="009B2EBC" w:rsidRPr="0057720C" w:rsidRDefault="009B2EBC" w:rsidP="0052645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left="4394"/>
        <w:jc w:val="both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EMENTA: </w:t>
      </w:r>
      <w:r w:rsidR="00204D41" w:rsidRPr="00204D41">
        <w:rPr>
          <w:rFonts w:eastAsia="Meiryo"/>
          <w:bCs/>
          <w:color w:val="auto"/>
          <w:sz w:val="24"/>
          <w:szCs w:val="24"/>
        </w:rPr>
        <w:t>REQUER</w:t>
      </w:r>
      <w:r w:rsidR="00204D41">
        <w:rPr>
          <w:rFonts w:eastAsia="Meiryo"/>
          <w:bCs/>
          <w:color w:val="auto"/>
          <w:sz w:val="24"/>
          <w:szCs w:val="24"/>
        </w:rPr>
        <w:t xml:space="preserve"> </w:t>
      </w:r>
      <w:r w:rsidR="00204D41" w:rsidRPr="00204D41">
        <w:rPr>
          <w:rFonts w:eastAsia="Meiryo"/>
          <w:bCs/>
          <w:color w:val="auto"/>
          <w:sz w:val="24"/>
          <w:szCs w:val="24"/>
        </w:rPr>
        <w:t xml:space="preserve">O </w:t>
      </w:r>
      <w:r w:rsidR="00204D41">
        <w:rPr>
          <w:rFonts w:eastAsia="Meiryo"/>
          <w:bCs/>
          <w:color w:val="auto"/>
          <w:sz w:val="24"/>
          <w:szCs w:val="24"/>
        </w:rPr>
        <w:t>ASFA</w:t>
      </w:r>
      <w:r w:rsidR="000C5549">
        <w:rPr>
          <w:rFonts w:eastAsia="Meiryo"/>
          <w:bCs/>
          <w:color w:val="auto"/>
          <w:sz w:val="24"/>
          <w:szCs w:val="24"/>
        </w:rPr>
        <w:t>LTAMENTO</w:t>
      </w:r>
      <w:r w:rsidR="00204D41" w:rsidRPr="00204D41">
        <w:rPr>
          <w:rFonts w:eastAsia="Meiryo"/>
          <w:bCs/>
          <w:color w:val="auto"/>
          <w:sz w:val="24"/>
          <w:szCs w:val="24"/>
        </w:rPr>
        <w:t xml:space="preserve"> DAS RUAS CELINA MIRANDA E NAPOLEÃO LAUREANO, NO CENTRO</w:t>
      </w:r>
      <w:r w:rsidR="00204D41">
        <w:rPr>
          <w:rFonts w:eastAsia="Meiryo"/>
          <w:bCs/>
          <w:color w:val="auto"/>
          <w:sz w:val="24"/>
          <w:szCs w:val="24"/>
        </w:rPr>
        <w:t xml:space="preserve"> DA CIDADE</w:t>
      </w:r>
      <w:r w:rsidR="00204D41" w:rsidRPr="00204D41">
        <w:rPr>
          <w:rFonts w:eastAsia="Meiryo"/>
          <w:bCs/>
          <w:color w:val="auto"/>
          <w:sz w:val="24"/>
          <w:szCs w:val="24"/>
        </w:rPr>
        <w:t>.</w:t>
      </w:r>
    </w:p>
    <w:p w14:paraId="0026A46D" w14:textId="77777777" w:rsidR="009B2EBC" w:rsidRPr="0057720C" w:rsidRDefault="009B2EBC" w:rsidP="003973B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657E9D12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</w:p>
    <w:p w14:paraId="455CB393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14:paraId="1061F62E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  <w:t>Exmo. Sr. Presidente,</w:t>
      </w:r>
    </w:p>
    <w:p w14:paraId="192E0C25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5E137A86" w14:textId="3A98A1D4" w:rsidR="009B2EBC" w:rsidRPr="003973B6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Requeiro, na forma do disposto no art. 116, combinado com o art. 119, inciso </w:t>
      </w:r>
      <w:r w:rsidRPr="003973B6">
        <w:rPr>
          <w:rFonts w:eastAsia="Meiryo"/>
          <w:b w:val="0"/>
          <w:bCs/>
          <w:color w:val="auto"/>
          <w:sz w:val="24"/>
          <w:szCs w:val="24"/>
        </w:rPr>
        <w:t>IV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, do Regimento Interno, depois de ouvido o Plenário, que seja direcionado expediente ao </w:t>
      </w:r>
      <w:r w:rsidRPr="0057720C">
        <w:rPr>
          <w:rFonts w:eastAsia="Meiryo"/>
          <w:bCs/>
          <w:color w:val="auto"/>
          <w:sz w:val="24"/>
          <w:szCs w:val="24"/>
        </w:rPr>
        <w:t xml:space="preserve">Ilmo. </w:t>
      </w:r>
      <w:r w:rsidR="003973B6" w:rsidRPr="0057720C">
        <w:rPr>
          <w:rFonts w:eastAsia="Meiryo"/>
          <w:b w:val="0"/>
          <w:bCs/>
          <w:color w:val="auto"/>
          <w:sz w:val="24"/>
          <w:szCs w:val="24"/>
        </w:rPr>
        <w:t>Secretário Municipal de</w:t>
      </w:r>
      <w:r w:rsidR="003973B6">
        <w:rPr>
          <w:rFonts w:eastAsia="Meiryo"/>
          <w:b w:val="0"/>
          <w:bCs/>
          <w:color w:val="FF0000"/>
          <w:sz w:val="24"/>
          <w:szCs w:val="24"/>
        </w:rPr>
        <w:t xml:space="preserve"> </w:t>
      </w:r>
      <w:r w:rsidR="003973B6" w:rsidRPr="00454538">
        <w:rPr>
          <w:rFonts w:eastAsia="Meiryo"/>
          <w:b w:val="0"/>
          <w:bCs/>
          <w:color w:val="auto"/>
          <w:sz w:val="24"/>
          <w:szCs w:val="24"/>
        </w:rPr>
        <w:t>infraestrutura</w:t>
      </w:r>
      <w:r w:rsidR="000C5549" w:rsidRPr="000C5549">
        <w:rPr>
          <w:rFonts w:eastAsia="Meiryo"/>
          <w:b w:val="0"/>
          <w:bCs/>
          <w:color w:val="auto"/>
          <w:sz w:val="24"/>
          <w:szCs w:val="24"/>
        </w:rPr>
        <w:t xml:space="preserve">, Sr. </w:t>
      </w:r>
      <w:proofErr w:type="spellStart"/>
      <w:r w:rsidR="000C5549" w:rsidRPr="000C5549">
        <w:rPr>
          <w:rFonts w:eastAsia="Meiryo"/>
          <w:b w:val="0"/>
          <w:bCs/>
          <w:color w:val="auto"/>
          <w:sz w:val="24"/>
          <w:szCs w:val="24"/>
        </w:rPr>
        <w:t>Jako</w:t>
      </w:r>
      <w:proofErr w:type="spellEnd"/>
      <w:r w:rsidR="000C5549" w:rsidRPr="000C5549">
        <w:rPr>
          <w:rFonts w:eastAsia="Meiryo"/>
          <w:b w:val="0"/>
          <w:bCs/>
          <w:color w:val="auto"/>
          <w:sz w:val="24"/>
          <w:szCs w:val="24"/>
        </w:rPr>
        <w:t xml:space="preserve"> Dantas, bem como à Ilma. Secretária Municipal de Planejamento, Sra. Michele Madruga Marques Moraes, solicitando a inclusão e execução do recapeamento asfáltico das Ruas Celina Miranda e Napoleão Laureano, localizadas no Centro do município.</w:t>
      </w:r>
    </w:p>
    <w:p w14:paraId="37999A14" w14:textId="77777777" w:rsidR="0052645E" w:rsidRDefault="0052645E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</w:p>
    <w:p w14:paraId="2C5055F3" w14:textId="69C4A277" w:rsidR="009B2EB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20FE1B01" w14:textId="77777777" w:rsidR="009B2EBC" w:rsidRPr="00B54D2B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</w:p>
    <w:p w14:paraId="1615F01B" w14:textId="49CA4C63" w:rsidR="00816988" w:rsidRPr="00816988" w:rsidRDefault="003973B6" w:rsidP="00C611A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6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3973B6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52645E" w:rsidRPr="0052645E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816988" w:rsidRPr="00816988">
        <w:rPr>
          <w:rFonts w:eastAsia="Meiryo"/>
          <w:b w:val="0"/>
          <w:bCs/>
          <w:color w:val="auto"/>
          <w:sz w:val="24"/>
          <w:szCs w:val="24"/>
        </w:rPr>
        <w:t>A</w:t>
      </w:r>
      <w:r w:rsidR="00C611AC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816988" w:rsidRPr="00816988">
        <w:rPr>
          <w:rFonts w:eastAsia="Meiryo"/>
          <w:b w:val="0"/>
          <w:bCs/>
          <w:color w:val="auto"/>
          <w:sz w:val="24"/>
          <w:szCs w:val="24"/>
        </w:rPr>
        <w:t>presente proposição atende a uma demanda antiga dos moradores e comerciantes da localidade, que há anos solicitam a pavimentação adequada dessas vias. Ressalte-se que, no atual programa de asfaltamento em execução no município, diversas ruas da região central já foram contempladas, restando, entretanto, as Ruas Celina Miranda e Napoleão Laureano como exceções.</w:t>
      </w:r>
    </w:p>
    <w:p w14:paraId="62A8FB32" w14:textId="77777777" w:rsidR="00816988" w:rsidRPr="00816988" w:rsidRDefault="00816988" w:rsidP="008169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07B9A0A2" w14:textId="77777777" w:rsidR="00816988" w:rsidRPr="00816988" w:rsidRDefault="00816988" w:rsidP="008169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816988">
        <w:rPr>
          <w:rFonts w:eastAsia="Meiryo"/>
          <w:b w:val="0"/>
          <w:bCs/>
          <w:color w:val="auto"/>
          <w:sz w:val="24"/>
          <w:szCs w:val="24"/>
        </w:rPr>
        <w:t xml:space="preserve">Ambas possuem grande fluxo de veículos e pedestres, sendo vias estratégicas para a mobilidade urbana local. A ausência de pavimentação adequada tem gerado transtornos constantes, como poeira em períodos secos, lama em períodos </w:t>
      </w:r>
      <w:r w:rsidRPr="00816988">
        <w:rPr>
          <w:rFonts w:eastAsia="Meiryo"/>
          <w:b w:val="0"/>
          <w:bCs/>
          <w:color w:val="auto"/>
          <w:sz w:val="24"/>
          <w:szCs w:val="24"/>
        </w:rPr>
        <w:lastRenderedPageBreak/>
        <w:t>chuvosos e prejuízos à trafegabilidade, afetando diretamente a qualidade de vida da população e o desenvolvimento do comércio local.</w:t>
      </w:r>
    </w:p>
    <w:p w14:paraId="775416CD" w14:textId="77777777" w:rsidR="00816988" w:rsidRPr="00816988" w:rsidRDefault="00816988" w:rsidP="008169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6FFBC043" w14:textId="77777777" w:rsidR="00816988" w:rsidRPr="00816988" w:rsidRDefault="00816988" w:rsidP="008169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816988">
        <w:rPr>
          <w:rFonts w:eastAsia="Meiryo"/>
          <w:b w:val="0"/>
          <w:bCs/>
          <w:color w:val="auto"/>
          <w:sz w:val="24"/>
          <w:szCs w:val="24"/>
        </w:rPr>
        <w:t>Dessa forma, a inclusão dessas vias no cronograma de obras representa não apenas uma melhoria estrutural, mas também uma questão de equidade, garantindo que toda a área central seja beneficiada de forma igualitária.</w:t>
      </w:r>
    </w:p>
    <w:p w14:paraId="280BCC0B" w14:textId="77777777" w:rsidR="00816988" w:rsidRPr="00816988" w:rsidRDefault="00816988" w:rsidP="008169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4795D240" w14:textId="679F85A7" w:rsidR="0052645E" w:rsidRPr="0052645E" w:rsidRDefault="00816988" w:rsidP="0081698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816988">
        <w:rPr>
          <w:rFonts w:eastAsia="Meiryo"/>
          <w:b w:val="0"/>
          <w:bCs/>
          <w:color w:val="auto"/>
          <w:sz w:val="24"/>
          <w:szCs w:val="24"/>
        </w:rPr>
        <w:t>Diante do exposto, solicita-se a adoção das medidas necessárias com a maior brevidade possível.</w:t>
      </w:r>
    </w:p>
    <w:p w14:paraId="55A9CED7" w14:textId="59AFB6D1" w:rsidR="003973B6" w:rsidRPr="003973B6" w:rsidRDefault="0052645E" w:rsidP="0052645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52645E">
        <w:rPr>
          <w:rFonts w:eastAsia="Meiryo"/>
          <w:b w:val="0"/>
          <w:bCs/>
          <w:color w:val="auto"/>
          <w:sz w:val="24"/>
          <w:szCs w:val="24"/>
        </w:rPr>
        <w:t>Sem mais para o momento, reitero votos de cordialidade e respeito.</w:t>
      </w:r>
    </w:p>
    <w:p w14:paraId="54AE1B73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365FF148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19B81D38" w14:textId="14A37EA8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Sala das Sessões, </w:t>
      </w:r>
      <w:r w:rsidR="0052645E">
        <w:rPr>
          <w:rFonts w:eastAsia="Meiryo"/>
          <w:b w:val="0"/>
          <w:bCs/>
          <w:color w:val="auto"/>
          <w:sz w:val="24"/>
          <w:szCs w:val="24"/>
        </w:rPr>
        <w:t>15</w:t>
      </w:r>
      <w:r w:rsidRPr="003973B6">
        <w:rPr>
          <w:rFonts w:eastAsia="Meiryo"/>
          <w:b w:val="0"/>
          <w:bCs/>
          <w:color w:val="auto"/>
          <w:sz w:val="24"/>
          <w:szCs w:val="24"/>
        </w:rPr>
        <w:t xml:space="preserve"> de </w:t>
      </w:r>
      <w:proofErr w:type="gramStart"/>
      <w:r w:rsidR="0052645E">
        <w:rPr>
          <w:rFonts w:eastAsia="Meiryo"/>
          <w:b w:val="0"/>
          <w:bCs/>
          <w:color w:val="auto"/>
          <w:sz w:val="24"/>
          <w:szCs w:val="24"/>
        </w:rPr>
        <w:t>Abril</w:t>
      </w:r>
      <w:proofErr w:type="gramEnd"/>
      <w:r w:rsidR="003973B6" w:rsidRPr="003973B6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de 202</w:t>
      </w:r>
      <w:r>
        <w:rPr>
          <w:rFonts w:eastAsia="Meiryo"/>
          <w:b w:val="0"/>
          <w:bCs/>
          <w:color w:val="auto"/>
          <w:sz w:val="24"/>
          <w:szCs w:val="24"/>
        </w:rPr>
        <w:t>6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.</w:t>
      </w:r>
    </w:p>
    <w:p w14:paraId="47459A73" w14:textId="77777777" w:rsidR="009B2EBC" w:rsidRPr="0057720C" w:rsidRDefault="009B2EBC" w:rsidP="009B2EBC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14:paraId="544314F4" w14:textId="77777777" w:rsidR="009B2EBC" w:rsidRPr="0057720C" w:rsidRDefault="009B2EBC" w:rsidP="009B2EBC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21A51ACF" w14:textId="77777777" w:rsidR="003973B6" w:rsidRPr="0057720C" w:rsidRDefault="003973B6" w:rsidP="003973B6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t xml:space="preserve">                                            </w:t>
      </w:r>
      <w:r>
        <w:rPr>
          <w:rFonts w:eastAsia="Meiryo"/>
          <w:b w:val="0"/>
          <w:bCs/>
          <w:noProof/>
          <w:color w:val="auto"/>
          <w:sz w:val="24"/>
          <w:szCs w:val="24"/>
        </w:rPr>
        <w:drawing>
          <wp:inline distT="0" distB="0" distL="0" distR="0" wp14:anchorId="447E0464" wp14:editId="317B400E">
            <wp:extent cx="2025650" cy="635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 sem nome - 2025-09-16T111409.775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2" t="41880" r="17735" b="36752"/>
                    <a:stretch/>
                  </pic:blipFill>
                  <pic:spPr bwMode="auto">
                    <a:xfrm>
                      <a:off x="0" y="0"/>
                      <a:ext cx="2026604" cy="635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240A1" w14:textId="77777777" w:rsidR="003973B6" w:rsidRDefault="003973B6" w:rsidP="003973B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240" w:after="240"/>
        <w:jc w:val="center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Francineide Barbosa de Souza </w:t>
      </w:r>
    </w:p>
    <w:p w14:paraId="2F763AA1" w14:textId="77777777" w:rsidR="003973B6" w:rsidRDefault="003973B6" w:rsidP="003973B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</w:pPr>
      <w:r>
        <w:rPr>
          <w:b w:val="0"/>
          <w:color w:val="FF0000"/>
          <w:sz w:val="24"/>
          <w:szCs w:val="24"/>
        </w:rPr>
        <w:t xml:space="preserve">                                                             </w:t>
      </w:r>
      <w:r>
        <w:rPr>
          <w:b w:val="0"/>
        </w:rPr>
        <w:t>Vereadora - PT</w:t>
      </w:r>
    </w:p>
    <w:p w14:paraId="65B3F9AB" w14:textId="77777777" w:rsidR="003973B6" w:rsidRDefault="003973B6" w:rsidP="003973B6"/>
    <w:p w14:paraId="3B864F5E" w14:textId="77777777" w:rsidR="009B2EBC" w:rsidRPr="00CC5818" w:rsidRDefault="009B2EBC" w:rsidP="009B2EBC"/>
    <w:p w14:paraId="0A7D126E" w14:textId="0271D880" w:rsidR="00DD50F4" w:rsidRPr="009B2EBC" w:rsidRDefault="00DD50F4" w:rsidP="009B2EBC"/>
    <w:sectPr w:rsidR="00DD50F4" w:rsidRPr="009B2EBC" w:rsidSect="00B3408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43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36BC9B" w14:textId="77777777" w:rsidR="00C92CD8" w:rsidRDefault="00C92CD8" w:rsidP="00773388">
      <w:r>
        <w:separator/>
      </w:r>
    </w:p>
  </w:endnote>
  <w:endnote w:type="continuationSeparator" w:id="0">
    <w:p w14:paraId="57EAE0F2" w14:textId="77777777" w:rsidR="00C92CD8" w:rsidRDefault="00C92CD8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EndPr/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6EFE21" w14:textId="77777777" w:rsidR="00C92CD8" w:rsidRDefault="00C92CD8" w:rsidP="00773388">
      <w:r>
        <w:separator/>
      </w:r>
    </w:p>
  </w:footnote>
  <w:footnote w:type="continuationSeparator" w:id="0">
    <w:p w14:paraId="31B0DA65" w14:textId="77777777" w:rsidR="00C92CD8" w:rsidRDefault="00C92CD8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777050675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537AFD0" wp14:editId="78A7ABAB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43533" cy="10687685"/>
          <wp:effectExtent l="0" t="0" r="635" b="0"/>
          <wp:wrapNone/>
          <wp:docPr id="849596806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4" cy="10694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569E9"/>
    <w:rsid w:val="000C5549"/>
    <w:rsid w:val="00193278"/>
    <w:rsid w:val="001B2113"/>
    <w:rsid w:val="001D1D11"/>
    <w:rsid w:val="001F0D94"/>
    <w:rsid w:val="00204D41"/>
    <w:rsid w:val="00205392"/>
    <w:rsid w:val="00284198"/>
    <w:rsid w:val="002F6CBA"/>
    <w:rsid w:val="0031599A"/>
    <w:rsid w:val="003369AB"/>
    <w:rsid w:val="00383013"/>
    <w:rsid w:val="00385619"/>
    <w:rsid w:val="00385CBF"/>
    <w:rsid w:val="003973B6"/>
    <w:rsid w:val="003B5139"/>
    <w:rsid w:val="003E5FC8"/>
    <w:rsid w:val="003F3E0F"/>
    <w:rsid w:val="0040080F"/>
    <w:rsid w:val="00420450"/>
    <w:rsid w:val="00452A06"/>
    <w:rsid w:val="004642B4"/>
    <w:rsid w:val="004B6F0D"/>
    <w:rsid w:val="0052645E"/>
    <w:rsid w:val="00560F6D"/>
    <w:rsid w:val="0057720C"/>
    <w:rsid w:val="0058132C"/>
    <w:rsid w:val="006725FF"/>
    <w:rsid w:val="006E2917"/>
    <w:rsid w:val="007066F4"/>
    <w:rsid w:val="00732EBB"/>
    <w:rsid w:val="00773388"/>
    <w:rsid w:val="00786DC2"/>
    <w:rsid w:val="00792CCE"/>
    <w:rsid w:val="00797237"/>
    <w:rsid w:val="00816988"/>
    <w:rsid w:val="00827344"/>
    <w:rsid w:val="008569ED"/>
    <w:rsid w:val="008F3166"/>
    <w:rsid w:val="00917A94"/>
    <w:rsid w:val="0092044B"/>
    <w:rsid w:val="00945D5F"/>
    <w:rsid w:val="00983D10"/>
    <w:rsid w:val="009B2EBC"/>
    <w:rsid w:val="009F323A"/>
    <w:rsid w:val="00A113AB"/>
    <w:rsid w:val="00AB6E38"/>
    <w:rsid w:val="00AC6C55"/>
    <w:rsid w:val="00AE1B66"/>
    <w:rsid w:val="00AE761F"/>
    <w:rsid w:val="00AE7E42"/>
    <w:rsid w:val="00B3408E"/>
    <w:rsid w:val="00B43345"/>
    <w:rsid w:val="00B513F9"/>
    <w:rsid w:val="00B54D2B"/>
    <w:rsid w:val="00BB0741"/>
    <w:rsid w:val="00BF3F21"/>
    <w:rsid w:val="00C1554E"/>
    <w:rsid w:val="00C611AC"/>
    <w:rsid w:val="00C854BF"/>
    <w:rsid w:val="00C92CD8"/>
    <w:rsid w:val="00CC5818"/>
    <w:rsid w:val="00CE1BB6"/>
    <w:rsid w:val="00CF2354"/>
    <w:rsid w:val="00D03B12"/>
    <w:rsid w:val="00D04870"/>
    <w:rsid w:val="00D16376"/>
    <w:rsid w:val="00D47DE4"/>
    <w:rsid w:val="00D53F97"/>
    <w:rsid w:val="00DC79B1"/>
    <w:rsid w:val="00DD50F4"/>
    <w:rsid w:val="00E03970"/>
    <w:rsid w:val="00E40742"/>
    <w:rsid w:val="00E4626A"/>
    <w:rsid w:val="00E67341"/>
    <w:rsid w:val="00EE6BC8"/>
    <w:rsid w:val="00F32268"/>
    <w:rsid w:val="00F54DF4"/>
    <w:rsid w:val="00F87B1D"/>
    <w:rsid w:val="00F91D58"/>
    <w:rsid w:val="00FC18FD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1702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Dayse Souza Pontes</cp:lastModifiedBy>
  <cp:revision>2</cp:revision>
  <dcterms:created xsi:type="dcterms:W3CDTF">2026-04-15T13:55:00Z</dcterms:created>
  <dcterms:modified xsi:type="dcterms:W3CDTF">2026-04-15T13:55:00Z</dcterms:modified>
</cp:coreProperties>
</file>